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4D328" w14:textId="77777777" w:rsidR="008052FD" w:rsidRPr="00EA23C8" w:rsidRDefault="008052FD" w:rsidP="008052FD">
      <w:pPr>
        <w:pStyle w:val="KonuBal"/>
        <w:outlineLvl w:val="0"/>
      </w:pPr>
    </w:p>
    <w:tbl>
      <w:tblPr>
        <w:tblW w:w="15139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250"/>
        <w:gridCol w:w="757"/>
        <w:gridCol w:w="1092"/>
        <w:gridCol w:w="1981"/>
        <w:gridCol w:w="1931"/>
        <w:gridCol w:w="1697"/>
        <w:gridCol w:w="1710"/>
        <w:gridCol w:w="7042"/>
        <w:gridCol w:w="7042"/>
        <w:gridCol w:w="7048"/>
      </w:tblGrid>
      <w:tr w:rsidR="00BF5412" w:rsidRPr="00EA23C8" w14:paraId="57749F78" w14:textId="77777777" w:rsidTr="0020060C">
        <w:trPr>
          <w:gridAfter w:val="3"/>
          <w:wAfter w:w="3349" w:type="pct"/>
          <w:trHeight w:val="1665"/>
        </w:trPr>
        <w:tc>
          <w:tcPr>
            <w:tcW w:w="318" w:type="pct"/>
            <w:gridSpan w:val="2"/>
            <w:tcBorders>
              <w:right w:val="single" w:sz="18" w:space="0" w:color="auto"/>
            </w:tcBorders>
            <w:vAlign w:val="center"/>
          </w:tcPr>
          <w:p w14:paraId="5AA5800B" w14:textId="77777777" w:rsidR="00BF5412" w:rsidRDefault="00BF5412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63872" behindDoc="0" locked="0" layoutInCell="1" allowOverlap="1" wp14:anchorId="6A61D083" wp14:editId="317A66C3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-99060</wp:posOffset>
                  </wp:positionV>
                  <wp:extent cx="944880" cy="818515"/>
                  <wp:effectExtent l="0" t="0" r="7620" b="635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818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2E1006" w14:textId="77777777" w:rsidR="00BF5412" w:rsidRPr="00EA23C8" w:rsidRDefault="00BF5412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1062" w:type="pct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296A7A" w14:textId="77777777" w:rsidR="00BF5412" w:rsidRPr="00DE0DF5" w:rsidRDefault="00BF5412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73E6C247" w14:textId="77777777" w:rsidR="00BF5412" w:rsidRPr="00DE0DF5" w:rsidRDefault="00BF5412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76B816A6" w14:textId="77777777" w:rsidR="00BF5412" w:rsidRPr="00EA23C8" w:rsidRDefault="00BF5412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271" w:type="pct"/>
            <w:tcBorders>
              <w:left w:val="single" w:sz="18" w:space="0" w:color="auto"/>
            </w:tcBorders>
            <w:vAlign w:val="center"/>
          </w:tcPr>
          <w:p w14:paraId="0F49DE10" w14:textId="77777777" w:rsidR="00BF5412" w:rsidRDefault="00BF5412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64896" behindDoc="0" locked="0" layoutInCell="1" allowOverlap="1" wp14:anchorId="3A6AB460" wp14:editId="1B66B2F6">
                  <wp:simplePos x="0" y="0"/>
                  <wp:positionH relativeFrom="column">
                    <wp:posOffset>-170815</wp:posOffset>
                  </wp:positionH>
                  <wp:positionV relativeFrom="paragraph">
                    <wp:posOffset>-262890</wp:posOffset>
                  </wp:positionV>
                  <wp:extent cx="1347470" cy="98171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981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D8B3C0" w14:textId="77777777" w:rsidR="00BF5412" w:rsidRPr="00EA23C8" w:rsidRDefault="00BF5412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BF5412" w:rsidRPr="00EA23C8" w14:paraId="56BDB149" w14:textId="77777777" w:rsidTr="0020060C">
        <w:trPr>
          <w:gridAfter w:val="3"/>
          <w:wAfter w:w="3349" w:type="pct"/>
          <w:trHeight w:val="827"/>
        </w:trPr>
        <w:tc>
          <w:tcPr>
            <w:tcW w:w="1651" w:type="pct"/>
            <w:gridSpan w:val="7"/>
            <w:vAlign w:val="center"/>
          </w:tcPr>
          <w:p w14:paraId="08677068" w14:textId="47A48046" w:rsidR="00EE3CE3" w:rsidRPr="008A1084" w:rsidRDefault="00BF5412" w:rsidP="008A7869">
            <w:pPr>
              <w:pStyle w:val="KonuBal"/>
              <w:spacing w:before="120" w:after="120"/>
              <w:outlineLvl w:val="0"/>
              <w:rPr>
                <w:sz w:val="20"/>
                <w:szCs w:val="20"/>
              </w:rPr>
            </w:pPr>
            <w:r w:rsidRPr="008A1084">
              <w:rPr>
                <w:sz w:val="20"/>
                <w:szCs w:val="20"/>
              </w:rPr>
              <w:t>202</w:t>
            </w:r>
            <w:r w:rsidR="00FA3242">
              <w:rPr>
                <w:sz w:val="20"/>
                <w:szCs w:val="20"/>
              </w:rPr>
              <w:t>6</w:t>
            </w:r>
            <w:r w:rsidRPr="008A1084">
              <w:rPr>
                <w:sz w:val="20"/>
                <w:szCs w:val="20"/>
              </w:rPr>
              <w:t>-202</w:t>
            </w:r>
            <w:r w:rsidR="00FA3242">
              <w:rPr>
                <w:sz w:val="20"/>
                <w:szCs w:val="20"/>
              </w:rPr>
              <w:t>7</w:t>
            </w:r>
            <w:r w:rsidRPr="008A1084">
              <w:rPr>
                <w:sz w:val="20"/>
                <w:szCs w:val="20"/>
              </w:rPr>
              <w:t xml:space="preserve"> EĞİTİM-ÖGRETİM YILI</w:t>
            </w:r>
            <w:r w:rsidR="00EE3CE3" w:rsidRPr="008A1084">
              <w:rPr>
                <w:sz w:val="20"/>
                <w:szCs w:val="20"/>
              </w:rPr>
              <w:t xml:space="preserve"> GÜZ</w:t>
            </w:r>
            <w:r w:rsidRPr="008A1084">
              <w:rPr>
                <w:sz w:val="20"/>
                <w:szCs w:val="20"/>
              </w:rPr>
              <w:t xml:space="preserve"> YARIYILI </w:t>
            </w:r>
          </w:p>
          <w:p w14:paraId="0335BB62" w14:textId="77777777" w:rsidR="002A20FE" w:rsidRPr="008A1084" w:rsidRDefault="00BF5412" w:rsidP="008A7869">
            <w:pPr>
              <w:pStyle w:val="KonuBal"/>
              <w:spacing w:before="120" w:after="120"/>
              <w:outlineLvl w:val="0"/>
              <w:rPr>
                <w:sz w:val="20"/>
                <w:szCs w:val="20"/>
              </w:rPr>
            </w:pPr>
            <w:r w:rsidRPr="008A1084">
              <w:rPr>
                <w:sz w:val="20"/>
                <w:szCs w:val="20"/>
              </w:rPr>
              <w:t xml:space="preserve">KAMU HUKUKU ANABİLİM DALI TEZLİ YÜKSEK LİSANS PROGRAMI </w:t>
            </w:r>
          </w:p>
          <w:p w14:paraId="70F088D1" w14:textId="0431BD3F" w:rsidR="00BF5412" w:rsidRPr="00DE0DF5" w:rsidRDefault="00BF5412" w:rsidP="008A7869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8A1084">
              <w:rPr>
                <w:sz w:val="20"/>
                <w:szCs w:val="20"/>
              </w:rPr>
              <w:t>HAFTALIK DERS PROGRAMI</w:t>
            </w:r>
          </w:p>
        </w:tc>
      </w:tr>
      <w:tr w:rsidR="002A20FE" w:rsidRPr="00EA23C8" w14:paraId="317D747D" w14:textId="77777777" w:rsidTr="004B3712">
        <w:trPr>
          <w:gridAfter w:val="3"/>
          <w:wAfter w:w="3349" w:type="pct"/>
          <w:trHeight w:val="280"/>
        </w:trPr>
        <w:tc>
          <w:tcPr>
            <w:tcW w:w="198" w:type="pct"/>
            <w:shd w:val="clear" w:color="auto" w:fill="BFBFBF"/>
          </w:tcPr>
          <w:p w14:paraId="1F981836" w14:textId="77777777" w:rsidR="00BF5412" w:rsidRPr="00EA23C8" w:rsidRDefault="00BF5412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293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28E5954D" w14:textId="77777777" w:rsidR="00BF5412" w:rsidRPr="00EA23C8" w:rsidRDefault="00BF5412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314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0A9D81F8" w14:textId="77777777" w:rsidR="00BF5412" w:rsidRPr="00EA23C8" w:rsidRDefault="00BF541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306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78FB626" w14:textId="77777777" w:rsidR="00BF5412" w:rsidRPr="00EA23C8" w:rsidRDefault="00BF541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269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3F4BAC57" w14:textId="77777777" w:rsidR="00BF5412" w:rsidRPr="00EA23C8" w:rsidRDefault="00BF541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271" w:type="pct"/>
            <w:tcBorders>
              <w:bottom w:val="single" w:sz="12" w:space="0" w:color="auto"/>
            </w:tcBorders>
            <w:shd w:val="clear" w:color="auto" w:fill="BFBFBF"/>
          </w:tcPr>
          <w:p w14:paraId="551F6BF5" w14:textId="77777777" w:rsidR="00BF5412" w:rsidRPr="00EA23C8" w:rsidRDefault="00BF541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A84D4D" w:rsidRPr="00EA23C8" w14:paraId="21F7926F" w14:textId="77777777" w:rsidTr="004B3712">
        <w:trPr>
          <w:gridAfter w:val="3"/>
          <w:wAfter w:w="3349" w:type="pct"/>
          <w:trHeight w:val="322"/>
        </w:trPr>
        <w:tc>
          <w:tcPr>
            <w:tcW w:w="198" w:type="pct"/>
            <w:shd w:val="clear" w:color="auto" w:fill="BFBFBF"/>
            <w:vAlign w:val="center"/>
          </w:tcPr>
          <w:p w14:paraId="34EABB20" w14:textId="14CE5CE3" w:rsidR="00A84D4D" w:rsidRPr="00EA23C8" w:rsidRDefault="00A84D4D" w:rsidP="00A84D4D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</w:t>
            </w:r>
            <w:r>
              <w:rPr>
                <w:rFonts w:eastAsia="Times New Roman" w:cs="Times New Roman"/>
                <w:b/>
                <w:lang w:eastAsia="tr-TR"/>
              </w:rPr>
              <w:t>8</w:t>
            </w:r>
            <w:r w:rsidRPr="00EA23C8">
              <w:rPr>
                <w:rFonts w:eastAsia="Times New Roman" w:cs="Times New Roman"/>
                <w:b/>
                <w:lang w:eastAsia="tr-TR"/>
              </w:rPr>
              <w:t>:30</w:t>
            </w:r>
          </w:p>
        </w:tc>
        <w:tc>
          <w:tcPr>
            <w:tcW w:w="293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41B0AEEB" w14:textId="25292C30" w:rsidR="00A84D4D" w:rsidRPr="00ED2E3F" w:rsidRDefault="00A84D4D" w:rsidP="00A84D4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31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89E35B" w14:textId="7BACCA48" w:rsidR="00A84D4D" w:rsidRPr="00995A7B" w:rsidRDefault="00A84D4D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0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96377A" w14:textId="77777777" w:rsidR="00210181" w:rsidRPr="00D44B2A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Osmanlı Kamu Hukuku</w:t>
            </w:r>
          </w:p>
          <w:p w14:paraId="53DB1BF6" w14:textId="77777777" w:rsidR="00210181" w:rsidRDefault="00210181" w:rsidP="00210181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</w:t>
            </w: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Dr. </w:t>
            </w:r>
          </w:p>
          <w:p w14:paraId="657C9497" w14:textId="17CC81A3" w:rsidR="00A84D4D" w:rsidRPr="00EE38A9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>Mehmet Aykanat</w:t>
            </w:r>
          </w:p>
        </w:tc>
        <w:tc>
          <w:tcPr>
            <w:tcW w:w="269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1C58D8" w14:textId="77777777" w:rsidR="000E45AF" w:rsidRPr="00D44B2A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İmar Hukuku</w:t>
            </w:r>
          </w:p>
          <w:p w14:paraId="7F894030" w14:textId="77777777" w:rsidR="000E45AF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Doç. Dr. </w:t>
            </w:r>
          </w:p>
          <w:p w14:paraId="17B9EE4D" w14:textId="4F707CF4" w:rsidR="00A84D4D" w:rsidRPr="00EE38A9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Hüseyin Bilgin</w:t>
            </w:r>
          </w:p>
        </w:tc>
        <w:tc>
          <w:tcPr>
            <w:tcW w:w="271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8070FD7" w14:textId="6F812421" w:rsidR="00A84D4D" w:rsidRPr="00995A7B" w:rsidRDefault="00A84D4D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A84D4D" w:rsidRPr="00EA23C8" w14:paraId="6185C44E" w14:textId="77777777" w:rsidTr="004B3712">
        <w:trPr>
          <w:gridAfter w:val="3"/>
          <w:wAfter w:w="3349" w:type="pct"/>
          <w:trHeight w:val="1464"/>
        </w:trPr>
        <w:tc>
          <w:tcPr>
            <w:tcW w:w="198" w:type="pct"/>
            <w:shd w:val="clear" w:color="auto" w:fill="BFBFBF"/>
            <w:vAlign w:val="center"/>
          </w:tcPr>
          <w:p w14:paraId="31B9724F" w14:textId="4BCE389F" w:rsidR="00A84D4D" w:rsidRPr="00EA23C8" w:rsidRDefault="00A84D4D" w:rsidP="00A84D4D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29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B4749D" w14:textId="77777777" w:rsidR="00A84D4D" w:rsidRPr="00FA3242" w:rsidRDefault="00A84D4D" w:rsidP="00A84D4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Ceza Muhakemesi Hukuku</w:t>
            </w:r>
          </w:p>
          <w:p w14:paraId="7DEA8805" w14:textId="77777777" w:rsidR="00A84D4D" w:rsidRPr="00FA3242" w:rsidRDefault="00A84D4D" w:rsidP="00A84D4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Dr. Öğr. Üyesi</w:t>
            </w:r>
          </w:p>
          <w:p w14:paraId="623CA4B0" w14:textId="2971119E" w:rsidR="00A84D4D" w:rsidRPr="00FA3242" w:rsidRDefault="00A84D4D" w:rsidP="00A84D4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Buminhan Duman</w:t>
            </w: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E2C9FF" w14:textId="77777777" w:rsidR="00B65948" w:rsidRPr="00D44B2A" w:rsidRDefault="00B65948" w:rsidP="00B6594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Vergi Hukukunda Güncel Sorunlar</w:t>
            </w:r>
          </w:p>
          <w:p w14:paraId="396BF7F4" w14:textId="77777777" w:rsidR="00B65948" w:rsidRDefault="00B65948" w:rsidP="00B6594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Dr. Öğr. Üyesi</w:t>
            </w:r>
          </w:p>
          <w:p w14:paraId="074A596B" w14:textId="7E142DF1" w:rsidR="00A84D4D" w:rsidRPr="0020060C" w:rsidRDefault="00B65948" w:rsidP="00B6594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Nagihan Erdal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75D69E" w14:textId="77777777" w:rsidR="00210181" w:rsidRPr="00D44B2A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Osmanlı Kamu Hukuku</w:t>
            </w:r>
          </w:p>
          <w:p w14:paraId="22B75D24" w14:textId="77777777" w:rsidR="00210181" w:rsidRDefault="00210181" w:rsidP="00210181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</w:t>
            </w: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Dr. </w:t>
            </w:r>
          </w:p>
          <w:p w14:paraId="3C251D33" w14:textId="6F7CFDB9" w:rsidR="00A84D4D" w:rsidRPr="00587E03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>Mehmet Aykanat</w:t>
            </w:r>
          </w:p>
        </w:tc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1576E0" w14:textId="77777777" w:rsidR="000E45AF" w:rsidRPr="00D44B2A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İmar Hukuku</w:t>
            </w:r>
          </w:p>
          <w:p w14:paraId="307E6C6E" w14:textId="77777777" w:rsidR="000E45AF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Doç. Dr. </w:t>
            </w:r>
          </w:p>
          <w:p w14:paraId="4F023CE6" w14:textId="7D1297F1" w:rsidR="00A84D4D" w:rsidRPr="00587E03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Hüseyin Bilgin</w:t>
            </w:r>
          </w:p>
        </w:tc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5ED01E2" w14:textId="77777777" w:rsidR="00A84D4D" w:rsidRPr="00587E03" w:rsidRDefault="00A84D4D" w:rsidP="00A84D4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E613E66" w14:textId="77777777" w:rsidR="000E45AF" w:rsidRPr="00824F34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Türk Yargı Örgütü</w:t>
            </w:r>
          </w:p>
          <w:p w14:paraId="63A39B8E" w14:textId="77777777" w:rsidR="000E45AF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41DD4AA7" w14:textId="169381E3" w:rsidR="00A84D4D" w:rsidRPr="00587E03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Hakan Kaşka</w:t>
            </w:r>
          </w:p>
        </w:tc>
      </w:tr>
      <w:tr w:rsidR="00A84D4D" w:rsidRPr="00EA23C8" w14:paraId="2FDEEBC1" w14:textId="77777777" w:rsidTr="004B3712">
        <w:trPr>
          <w:gridAfter w:val="3"/>
          <w:wAfter w:w="3349" w:type="pct"/>
          <w:trHeight w:val="851"/>
        </w:trPr>
        <w:tc>
          <w:tcPr>
            <w:tcW w:w="198" w:type="pct"/>
            <w:shd w:val="clear" w:color="auto" w:fill="BFBFBF"/>
            <w:vAlign w:val="center"/>
          </w:tcPr>
          <w:p w14:paraId="227DC011" w14:textId="1AA6594C" w:rsidR="00A84D4D" w:rsidRPr="00EA23C8" w:rsidRDefault="00A84D4D" w:rsidP="00A84D4D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29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BDA027" w14:textId="77777777" w:rsidR="00A84D4D" w:rsidRPr="00FA3242" w:rsidRDefault="00A84D4D" w:rsidP="00A84D4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Ceza Muhakemesi Hukuku</w:t>
            </w:r>
          </w:p>
          <w:p w14:paraId="12B5FC7F" w14:textId="77777777" w:rsidR="00A84D4D" w:rsidRPr="00FA3242" w:rsidRDefault="00A84D4D" w:rsidP="00A84D4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Dr. Öğr. Üyesi</w:t>
            </w:r>
          </w:p>
          <w:p w14:paraId="4D3E12C2" w14:textId="6AA43F38" w:rsidR="00A84D4D" w:rsidRPr="00FA3242" w:rsidRDefault="00A84D4D" w:rsidP="00A84D4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Buminhan Duman</w:t>
            </w: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163A5F" w14:textId="77777777" w:rsidR="00B65948" w:rsidRPr="00D44B2A" w:rsidRDefault="00B65948" w:rsidP="00B6594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Vergi Hukukunda Güncel Sorunlar</w:t>
            </w:r>
          </w:p>
          <w:p w14:paraId="18CA31A5" w14:textId="77777777" w:rsidR="00B65948" w:rsidRDefault="00B65948" w:rsidP="00B6594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Dr. Öğr. Üyesi</w:t>
            </w:r>
          </w:p>
          <w:p w14:paraId="61627A5C" w14:textId="1FDF4655" w:rsidR="00A84D4D" w:rsidRPr="0020060C" w:rsidRDefault="00B65948" w:rsidP="00B65948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Nagihan Erdal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D92BC3" w14:textId="77777777" w:rsidR="00210181" w:rsidRPr="00D44B2A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Osmanlı Kamu Hukuku</w:t>
            </w:r>
          </w:p>
          <w:p w14:paraId="5C709834" w14:textId="77777777" w:rsidR="00210181" w:rsidRDefault="00210181" w:rsidP="00210181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</w:t>
            </w: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Dr. </w:t>
            </w:r>
          </w:p>
          <w:p w14:paraId="19FD0C1E" w14:textId="668BDDDA" w:rsidR="00A84D4D" w:rsidRPr="00587E03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>Mehmet Aykanat</w:t>
            </w:r>
          </w:p>
        </w:tc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12CCF7" w14:textId="77777777" w:rsidR="000E45AF" w:rsidRPr="00D44B2A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İmar Hukuku</w:t>
            </w:r>
          </w:p>
          <w:p w14:paraId="0A4DE86A" w14:textId="77777777" w:rsidR="000E45AF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>Doç. Dr.</w:t>
            </w:r>
          </w:p>
          <w:p w14:paraId="1BC69592" w14:textId="69D9E553" w:rsidR="00A84D4D" w:rsidRPr="00587E03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Hüseyin Bilgin</w:t>
            </w:r>
          </w:p>
        </w:tc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14061EF" w14:textId="77777777" w:rsidR="000E45AF" w:rsidRPr="00824F34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Türk Yargı Örgütü</w:t>
            </w:r>
          </w:p>
          <w:p w14:paraId="1DF9C9EB" w14:textId="77777777" w:rsidR="000E45AF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2C64BE22" w14:textId="12C409C7" w:rsidR="00A84D4D" w:rsidRPr="00587E03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Hakan Kaşka</w:t>
            </w:r>
          </w:p>
        </w:tc>
      </w:tr>
      <w:tr w:rsidR="00A84D4D" w:rsidRPr="00EA23C8" w14:paraId="53F947BC" w14:textId="77777777" w:rsidTr="004B3712">
        <w:trPr>
          <w:gridAfter w:val="3"/>
          <w:wAfter w:w="3349" w:type="pct"/>
          <w:trHeight w:val="1335"/>
        </w:trPr>
        <w:tc>
          <w:tcPr>
            <w:tcW w:w="198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63C8C3CB" w14:textId="01C1C189" w:rsidR="00A84D4D" w:rsidRPr="00EA23C8" w:rsidRDefault="00A84D4D" w:rsidP="00A84D4D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293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7910541" w14:textId="77777777" w:rsidR="00B65948" w:rsidRPr="00FA3242" w:rsidRDefault="00B65948" w:rsidP="00B6594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Ceza Muhakemesi Hukuku</w:t>
            </w:r>
          </w:p>
          <w:p w14:paraId="518363F5" w14:textId="77777777" w:rsidR="00B65948" w:rsidRPr="00FA3242" w:rsidRDefault="00B65948" w:rsidP="00B65948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Dr. Öğr. Üyesi</w:t>
            </w:r>
          </w:p>
          <w:p w14:paraId="701E99AF" w14:textId="389E8393" w:rsidR="00A84D4D" w:rsidRPr="00FA3242" w:rsidRDefault="00B65948" w:rsidP="00B65948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Buminhan Duman</w:t>
            </w: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C70D0E4" w14:textId="77777777" w:rsidR="00B65948" w:rsidRPr="00D44B2A" w:rsidRDefault="00B65948" w:rsidP="00B6594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Vergi Hukukunda Güncel Sorunlar</w:t>
            </w:r>
          </w:p>
          <w:p w14:paraId="3F0AAE5E" w14:textId="77777777" w:rsidR="00B65948" w:rsidRDefault="00B65948" w:rsidP="00B6594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Dr. Öğr. Üyesi</w:t>
            </w:r>
          </w:p>
          <w:p w14:paraId="2BB0BFFD" w14:textId="17D02996" w:rsidR="00A84D4D" w:rsidRPr="0020060C" w:rsidRDefault="00B65948" w:rsidP="00B65948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Nagihan Erdal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EEC5AD2" w14:textId="77777777" w:rsidR="00C81CF4" w:rsidRPr="00D44B2A" w:rsidRDefault="00C81CF4" w:rsidP="00C81CF4">
            <w:pPr>
              <w:spacing w:after="0" w:line="259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Bilimsel Araştırma Yöntemleri ve Yayın Etiği </w:t>
            </w:r>
          </w:p>
          <w:p w14:paraId="2C651DD4" w14:textId="77777777" w:rsidR="00C81CF4" w:rsidRDefault="00C81CF4" w:rsidP="00C81CF4">
            <w:pPr>
              <w:spacing w:after="0" w:line="259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>Dr.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Öğr. Üyesi</w:t>
            </w:r>
          </w:p>
          <w:p w14:paraId="3B28EA95" w14:textId="3E362B4D" w:rsidR="00A84D4D" w:rsidRPr="00587E03" w:rsidRDefault="00C81CF4" w:rsidP="00C81CF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D01F4">
              <w:rPr>
                <w:sz w:val="20"/>
                <w:szCs w:val="20"/>
              </w:rPr>
              <w:t>Nagihan</w:t>
            </w:r>
            <w:r>
              <w:t xml:space="preserve"> </w:t>
            </w:r>
            <w:r w:rsidRPr="005D01F4">
              <w:rPr>
                <w:sz w:val="20"/>
                <w:szCs w:val="20"/>
              </w:rPr>
              <w:t>Erdal</w:t>
            </w:r>
          </w:p>
        </w:tc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39E7187" w14:textId="77777777" w:rsidR="00CE6F96" w:rsidRPr="00FA3242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İnsan Hakları Teorisi ve Güncel Sorunlar</w:t>
            </w:r>
          </w:p>
          <w:p w14:paraId="207631EB" w14:textId="77777777" w:rsidR="00CE6F96" w:rsidRPr="00FA3242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Öğr. Üyesi </w:t>
            </w:r>
          </w:p>
          <w:p w14:paraId="230A7E61" w14:textId="7165D12B" w:rsidR="00A84D4D" w:rsidRPr="00FA3242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Ezgi Fulya Akkuş</w:t>
            </w:r>
          </w:p>
        </w:tc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485404FE" w14:textId="77777777" w:rsidR="000E45AF" w:rsidRPr="00824F34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Türk Yargı Örgütü</w:t>
            </w:r>
          </w:p>
          <w:p w14:paraId="5A50599E" w14:textId="77777777" w:rsidR="000E45AF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3CEFBB82" w14:textId="578AD7F7" w:rsidR="00F5789C" w:rsidRPr="00587E03" w:rsidRDefault="000E45AF" w:rsidP="000E45A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Hakan Kaşka</w:t>
            </w:r>
          </w:p>
        </w:tc>
      </w:tr>
      <w:tr w:rsidR="00A84D4D" w:rsidRPr="00EA23C8" w14:paraId="231ED5E2" w14:textId="48CEE726" w:rsidTr="00506C64">
        <w:trPr>
          <w:trHeight w:val="246"/>
        </w:trPr>
        <w:tc>
          <w:tcPr>
            <w:tcW w:w="1651" w:type="pct"/>
            <w:gridSpan w:val="7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C6E6B80" w14:textId="77777777" w:rsidR="00A84D4D" w:rsidRPr="00FA3242" w:rsidRDefault="00A84D4D" w:rsidP="00A84D4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16"/>
                <w:szCs w:val="16"/>
                <w:lang w:eastAsia="tr-TR"/>
              </w:rPr>
            </w:pPr>
          </w:p>
        </w:tc>
        <w:tc>
          <w:tcPr>
            <w:tcW w:w="111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866E2D" w14:textId="77777777" w:rsidR="00A84D4D" w:rsidRPr="00EA23C8" w:rsidRDefault="00A84D4D" w:rsidP="00A84D4D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16" w:type="pct"/>
            <w:tcBorders>
              <w:left w:val="nil"/>
            </w:tcBorders>
          </w:tcPr>
          <w:p w14:paraId="743D9839" w14:textId="77777777" w:rsidR="00A84D4D" w:rsidRPr="00EA23C8" w:rsidRDefault="00A84D4D" w:rsidP="00A84D4D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17" w:type="pct"/>
            <w:vAlign w:val="center"/>
          </w:tcPr>
          <w:p w14:paraId="7A05C7C7" w14:textId="77777777" w:rsidR="00A84D4D" w:rsidRPr="00EA23C8" w:rsidRDefault="00A84D4D" w:rsidP="00A84D4D">
            <w:pPr>
              <w:spacing w:after="160" w:line="259" w:lineRule="auto"/>
              <w:ind w:firstLine="0"/>
              <w:jc w:val="left"/>
            </w:pPr>
          </w:p>
        </w:tc>
      </w:tr>
      <w:tr w:rsidR="00CE6F96" w:rsidRPr="00EA23C8" w14:paraId="73979191" w14:textId="77777777" w:rsidTr="004B3712">
        <w:trPr>
          <w:gridAfter w:val="3"/>
          <w:wAfter w:w="3349" w:type="pct"/>
          <w:trHeight w:val="278"/>
        </w:trPr>
        <w:tc>
          <w:tcPr>
            <w:tcW w:w="198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71000468" w14:textId="77777777" w:rsidR="00CE6F96" w:rsidRPr="00EA23C8" w:rsidRDefault="00CE6F96" w:rsidP="00CE6F96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293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AA2F5C" w14:textId="77777777" w:rsidR="00210181" w:rsidRPr="00D44B2A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Anayasa Mahkemesi’ne Bireysel Başvuru</w:t>
            </w:r>
          </w:p>
          <w:p w14:paraId="0EE79166" w14:textId="77777777" w:rsidR="00210181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Öğr.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Ü</w:t>
            </w: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yesi </w:t>
            </w:r>
          </w:p>
          <w:p w14:paraId="719F28BF" w14:textId="64C1B9A3" w:rsidR="00CE6F96" w:rsidRPr="00AE0CCD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Mürşide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Korkut</w:t>
            </w:r>
          </w:p>
        </w:tc>
        <w:tc>
          <w:tcPr>
            <w:tcW w:w="31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322160" w14:textId="77777777" w:rsidR="00CE6F96" w:rsidRPr="00D44B2A" w:rsidRDefault="00CE6F96" w:rsidP="00CE6F96">
            <w:pPr>
              <w:spacing w:after="0" w:line="259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Bilimsel Araştırma Yöntemleri ve Yayın Etiği </w:t>
            </w:r>
          </w:p>
          <w:p w14:paraId="7D37501D" w14:textId="77777777" w:rsidR="00CE6F96" w:rsidRDefault="00CE6F96" w:rsidP="00CE6F96">
            <w:pPr>
              <w:spacing w:after="0" w:line="259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>Dr.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Öğr. Üyesi</w:t>
            </w:r>
          </w:p>
          <w:p w14:paraId="0E1B7D56" w14:textId="4E096CA2" w:rsidR="00CE6F96" w:rsidRPr="00587E03" w:rsidRDefault="00CE6F96" w:rsidP="00CE6F9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5D01F4">
              <w:rPr>
                <w:sz w:val="20"/>
                <w:szCs w:val="20"/>
              </w:rPr>
              <w:t>Nagihan</w:t>
            </w:r>
            <w:r>
              <w:t xml:space="preserve"> </w:t>
            </w:r>
            <w:r w:rsidRPr="005D01F4">
              <w:rPr>
                <w:sz w:val="20"/>
                <w:szCs w:val="20"/>
              </w:rPr>
              <w:t>Erdal</w:t>
            </w:r>
          </w:p>
        </w:tc>
        <w:tc>
          <w:tcPr>
            <w:tcW w:w="30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280848" w14:textId="77777777" w:rsidR="00C81CF4" w:rsidRPr="00D44B2A" w:rsidRDefault="00C81CF4" w:rsidP="00C81CF4">
            <w:pPr>
              <w:spacing w:after="0" w:line="259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4B2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Bilimsel Araştırma Yöntemleri ve Yayın Etiği </w:t>
            </w:r>
          </w:p>
          <w:p w14:paraId="7DD28DCA" w14:textId="77777777" w:rsidR="00C81CF4" w:rsidRDefault="00C81CF4" w:rsidP="00C81CF4">
            <w:pPr>
              <w:spacing w:after="0" w:line="259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>Dr.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Öğr. Üyesi</w:t>
            </w:r>
          </w:p>
          <w:p w14:paraId="3DE593E4" w14:textId="11968435" w:rsidR="00CE6F96" w:rsidRPr="00587E03" w:rsidRDefault="00C81CF4" w:rsidP="00C81CF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D01F4">
              <w:rPr>
                <w:sz w:val="20"/>
                <w:szCs w:val="20"/>
              </w:rPr>
              <w:t>Nagihan</w:t>
            </w:r>
            <w:r>
              <w:t xml:space="preserve"> </w:t>
            </w:r>
            <w:r w:rsidRPr="005D01F4">
              <w:rPr>
                <w:sz w:val="20"/>
                <w:szCs w:val="20"/>
              </w:rPr>
              <w:t>Erdal</w:t>
            </w:r>
          </w:p>
        </w:tc>
        <w:tc>
          <w:tcPr>
            <w:tcW w:w="269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A2A71B" w14:textId="77777777" w:rsidR="00CE6F96" w:rsidRPr="00FA3242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İnsan Hakları Teorisi ve Güncel Sorunlar</w:t>
            </w:r>
          </w:p>
          <w:p w14:paraId="6BF18A47" w14:textId="77777777" w:rsidR="00CE6F96" w:rsidRPr="00FA3242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Öğr. Üyesi </w:t>
            </w:r>
          </w:p>
          <w:p w14:paraId="3E9C3DD4" w14:textId="2C52ACF9" w:rsidR="00CE6F96" w:rsidRPr="00FA3242" w:rsidRDefault="00CE6F96" w:rsidP="00CE6F9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Ezgi Fulya Akkuş</w:t>
            </w:r>
          </w:p>
        </w:tc>
        <w:tc>
          <w:tcPr>
            <w:tcW w:w="271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2FCB7BC" w14:textId="77777777" w:rsidR="00CE6F96" w:rsidRPr="00F5789C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5789C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Kamu İcra Hukuku</w:t>
            </w:r>
          </w:p>
          <w:p w14:paraId="6421985D" w14:textId="77777777" w:rsidR="00CE6F96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3052CD37" w14:textId="77DF055E" w:rsidR="00CE6F96" w:rsidRPr="00587E03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Arzu Laloğlu</w:t>
            </w:r>
          </w:p>
        </w:tc>
      </w:tr>
      <w:tr w:rsidR="00CE6F96" w:rsidRPr="00EA23C8" w14:paraId="57F2AD2E" w14:textId="77777777" w:rsidTr="004B3712">
        <w:trPr>
          <w:gridAfter w:val="3"/>
          <w:wAfter w:w="3349" w:type="pct"/>
          <w:trHeight w:val="1448"/>
        </w:trPr>
        <w:tc>
          <w:tcPr>
            <w:tcW w:w="198" w:type="pct"/>
            <w:shd w:val="clear" w:color="auto" w:fill="BFBFBF"/>
            <w:vAlign w:val="center"/>
          </w:tcPr>
          <w:p w14:paraId="18B858AC" w14:textId="77777777" w:rsidR="00CE6F96" w:rsidRPr="00EA23C8" w:rsidRDefault="00CE6F96" w:rsidP="00CE6F96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29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6E6A00" w14:textId="77777777" w:rsidR="00210181" w:rsidRPr="00D44B2A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Anayasa Mahkemesi’ne Bireysel Başvuru</w:t>
            </w:r>
          </w:p>
          <w:p w14:paraId="1FE55672" w14:textId="77777777" w:rsidR="00210181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Öğr.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Ü</w:t>
            </w: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yesi </w:t>
            </w:r>
          </w:p>
          <w:p w14:paraId="6FDE71FB" w14:textId="3C322217" w:rsidR="00CE6F96" w:rsidRPr="00AE0CCD" w:rsidRDefault="00210181" w:rsidP="00210181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Mürşide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Korkut</w:t>
            </w: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81D876" w14:textId="77777777" w:rsidR="004B3712" w:rsidRPr="00FA3242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İdari İşlem Teorisi</w:t>
            </w:r>
          </w:p>
          <w:p w14:paraId="3159D3D3" w14:textId="77777777" w:rsidR="004B3712" w:rsidRPr="00FA3242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1B4AFE03" w14:textId="5E201EE4" w:rsidR="00CE6F96" w:rsidRPr="00587E03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Yasin Atalan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5C7A50" w14:textId="77777777" w:rsidR="004B3712" w:rsidRPr="0020060C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20060C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Avrupa İnsan Hakları Sözleşmesi’nde Temel Hak ve Özgürlükler</w:t>
            </w:r>
          </w:p>
          <w:p w14:paraId="10CD3D5C" w14:textId="77777777" w:rsidR="004B3712" w:rsidRPr="0020060C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20060C">
              <w:rPr>
                <w:rFonts w:eastAsia="Times New Roman" w:cs="Times New Roman"/>
                <w:sz w:val="18"/>
                <w:szCs w:val="18"/>
                <w:lang w:eastAsia="tr-TR"/>
              </w:rPr>
              <w:t xml:space="preserve">Dr. Öğr. Üyesi </w:t>
            </w:r>
          </w:p>
          <w:p w14:paraId="4A61B014" w14:textId="2CB7B449" w:rsidR="00CE6F96" w:rsidRPr="00FA3242" w:rsidRDefault="004B3712" w:rsidP="004B37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Seher Çakan</w:t>
            </w:r>
          </w:p>
        </w:tc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C28493" w14:textId="77777777" w:rsidR="00CE6F96" w:rsidRPr="00FA3242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İnsan Hakları Teorisi ve Güncel Sorunlar</w:t>
            </w:r>
          </w:p>
          <w:p w14:paraId="1364FD7B" w14:textId="77777777" w:rsidR="00CE6F96" w:rsidRPr="00FA3242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Öğr. Üyesi </w:t>
            </w:r>
          </w:p>
          <w:p w14:paraId="595526BE" w14:textId="245D17C0" w:rsidR="00CE6F96" w:rsidRPr="00FA3242" w:rsidRDefault="00CE6F96" w:rsidP="00CE6F96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Ezgi Fulya Akkuş</w:t>
            </w:r>
          </w:p>
        </w:tc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41DDE255" w14:textId="77777777" w:rsidR="00CE6F96" w:rsidRPr="00F5789C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5789C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Kamu İcra Hukuku</w:t>
            </w:r>
          </w:p>
          <w:p w14:paraId="7840A207" w14:textId="77777777" w:rsidR="00CE6F96" w:rsidRDefault="00CE6F96" w:rsidP="00CE6F9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6B2DD288" w14:textId="6294EDDD" w:rsidR="00CE6F96" w:rsidRPr="00587E03" w:rsidRDefault="00CE6F96" w:rsidP="00CE6F96">
            <w:pPr>
              <w:spacing w:after="0" w:line="259" w:lineRule="auto"/>
              <w:ind w:firstLine="0"/>
              <w:jc w:val="center"/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Arzu Laloğlu</w:t>
            </w:r>
          </w:p>
        </w:tc>
      </w:tr>
      <w:tr w:rsidR="004B3712" w:rsidRPr="00EA23C8" w14:paraId="15DAB578" w14:textId="77777777" w:rsidTr="004B3712">
        <w:trPr>
          <w:gridAfter w:val="3"/>
          <w:wAfter w:w="3349" w:type="pct"/>
          <w:trHeight w:val="944"/>
        </w:trPr>
        <w:tc>
          <w:tcPr>
            <w:tcW w:w="198" w:type="pct"/>
            <w:shd w:val="clear" w:color="auto" w:fill="BFBFBF"/>
            <w:vAlign w:val="center"/>
          </w:tcPr>
          <w:p w14:paraId="13EAAEA2" w14:textId="77777777" w:rsidR="004B3712" w:rsidRPr="00EA23C8" w:rsidRDefault="004B3712" w:rsidP="004B3712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29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CD37CC" w14:textId="77777777" w:rsidR="00210181" w:rsidRPr="00D44B2A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Anayasa Mahkemesi’ne Bireysel Başvuru</w:t>
            </w:r>
          </w:p>
          <w:p w14:paraId="4BE26AD9" w14:textId="77777777" w:rsidR="00210181" w:rsidRDefault="00210181" w:rsidP="0021018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Öğr.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Ü</w:t>
            </w: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yesi </w:t>
            </w:r>
          </w:p>
          <w:p w14:paraId="7D2FD7CD" w14:textId="4829DA3A" w:rsidR="004B3712" w:rsidRPr="00AE0CCD" w:rsidRDefault="00210181" w:rsidP="00210181">
            <w:pPr>
              <w:spacing w:after="0" w:line="240" w:lineRule="auto"/>
              <w:ind w:firstLine="0"/>
              <w:jc w:val="center"/>
            </w:pPr>
            <w:r w:rsidRPr="00587E03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Mürşide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Korkut</w:t>
            </w: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8BCE5C" w14:textId="77777777" w:rsidR="004B3712" w:rsidRPr="00FA3242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İdari İşlem Teorisi</w:t>
            </w:r>
          </w:p>
          <w:p w14:paraId="39786FAC" w14:textId="77777777" w:rsidR="004B3712" w:rsidRPr="00FA3242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66197475" w14:textId="5C60E190" w:rsidR="004B3712" w:rsidRPr="00587E03" w:rsidRDefault="004B3712" w:rsidP="004B37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Yasin Atalan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2C1589" w14:textId="77777777" w:rsidR="004B3712" w:rsidRPr="0020060C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20060C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Avrupa İnsan Hakları Sözleşmesi’nde Temel Hak ve Özgürlükler</w:t>
            </w:r>
          </w:p>
          <w:p w14:paraId="15431F89" w14:textId="77777777" w:rsidR="004B3712" w:rsidRPr="0020060C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20060C">
              <w:rPr>
                <w:rFonts w:eastAsia="Times New Roman" w:cs="Times New Roman"/>
                <w:sz w:val="18"/>
                <w:szCs w:val="18"/>
                <w:lang w:eastAsia="tr-TR"/>
              </w:rPr>
              <w:t xml:space="preserve">Dr. Öğr. Üyesi </w:t>
            </w:r>
          </w:p>
          <w:p w14:paraId="4B14BA40" w14:textId="4B1D7A80" w:rsidR="004B3712" w:rsidRPr="00FA3242" w:rsidRDefault="004B3712" w:rsidP="004B3712">
            <w:pPr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20060C">
              <w:rPr>
                <w:rFonts w:eastAsia="Times New Roman" w:cs="Times New Roman"/>
                <w:sz w:val="18"/>
                <w:szCs w:val="18"/>
                <w:lang w:eastAsia="tr-TR"/>
              </w:rPr>
              <w:t>Seher Çakan</w:t>
            </w:r>
          </w:p>
        </w:tc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8054435" w14:textId="3AAB8D67" w:rsidR="004B3712" w:rsidRPr="00587E03" w:rsidRDefault="004B3712" w:rsidP="004B37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D470389" w14:textId="77777777" w:rsidR="004B3712" w:rsidRPr="00F5789C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5789C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Kamu İcra Hukuku</w:t>
            </w:r>
          </w:p>
          <w:p w14:paraId="385F7982" w14:textId="77777777" w:rsidR="004B3712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38C26CF5" w14:textId="41C548CB" w:rsidR="004B3712" w:rsidRPr="00587E03" w:rsidRDefault="004B3712" w:rsidP="004B3712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Arzu Laloğlu</w:t>
            </w:r>
          </w:p>
        </w:tc>
      </w:tr>
      <w:tr w:rsidR="004B3712" w:rsidRPr="00EA23C8" w14:paraId="0A44F6C1" w14:textId="77777777" w:rsidTr="004B3712">
        <w:trPr>
          <w:gridAfter w:val="3"/>
          <w:wAfter w:w="3349" w:type="pct"/>
          <w:trHeight w:val="944"/>
        </w:trPr>
        <w:tc>
          <w:tcPr>
            <w:tcW w:w="198" w:type="pct"/>
            <w:shd w:val="clear" w:color="auto" w:fill="BFBFBF"/>
            <w:vAlign w:val="center"/>
          </w:tcPr>
          <w:p w14:paraId="0270747F" w14:textId="77777777" w:rsidR="004B3712" w:rsidRPr="00EA23C8" w:rsidRDefault="004B3712" w:rsidP="004B3712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293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35A0EEB" w14:textId="287A9E1B" w:rsidR="004B3712" w:rsidRPr="00995A7B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BBA477A" w14:textId="77777777" w:rsidR="004B3712" w:rsidRPr="00FA3242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İdari İşlem Teorisi</w:t>
            </w:r>
          </w:p>
          <w:p w14:paraId="0454D7F5" w14:textId="77777777" w:rsidR="004B3712" w:rsidRPr="00FA3242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</w:t>
            </w:r>
          </w:p>
          <w:p w14:paraId="2783115E" w14:textId="45ED942A" w:rsidR="004B3712" w:rsidRPr="00587E03" w:rsidRDefault="004B3712" w:rsidP="004B37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A3242">
              <w:rPr>
                <w:rFonts w:eastAsia="Times New Roman" w:cs="Times New Roman"/>
                <w:sz w:val="20"/>
                <w:szCs w:val="20"/>
                <w:lang w:eastAsia="tr-TR"/>
              </w:rPr>
              <w:t>Yasin Atalan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388CDE" w14:textId="77777777" w:rsidR="004B3712" w:rsidRPr="0020060C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20060C">
              <w:rPr>
                <w:rFonts w:eastAsia="Times New Roman" w:cs="Times New Roman"/>
                <w:b/>
                <w:bCs/>
                <w:sz w:val="18"/>
                <w:szCs w:val="18"/>
                <w:lang w:eastAsia="tr-TR"/>
              </w:rPr>
              <w:t>Avrupa İnsan Hakları Sözleşmesi’nde Temel Hak ve Özgürlükler</w:t>
            </w:r>
          </w:p>
          <w:p w14:paraId="0A810129" w14:textId="77777777" w:rsidR="004B3712" w:rsidRPr="0020060C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20060C">
              <w:rPr>
                <w:rFonts w:eastAsia="Times New Roman" w:cs="Times New Roman"/>
                <w:sz w:val="18"/>
                <w:szCs w:val="18"/>
                <w:lang w:eastAsia="tr-TR"/>
              </w:rPr>
              <w:t xml:space="preserve">Dr. Öğr. Üyesi </w:t>
            </w:r>
          </w:p>
          <w:p w14:paraId="5F604CEE" w14:textId="12163393" w:rsidR="004B3712" w:rsidRPr="00FA3242" w:rsidRDefault="004B3712" w:rsidP="004B3712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0060C">
              <w:rPr>
                <w:rFonts w:eastAsia="Times New Roman" w:cs="Times New Roman"/>
                <w:sz w:val="18"/>
                <w:szCs w:val="18"/>
                <w:lang w:eastAsia="tr-TR"/>
              </w:rPr>
              <w:t>Seher Çakan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14:paraId="4D390368" w14:textId="3E63D052" w:rsidR="004B3712" w:rsidRPr="00506C64" w:rsidRDefault="004B3712" w:rsidP="004B37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1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C2172FB" w14:textId="72E5A4B9" w:rsidR="004B3712" w:rsidRPr="00587E03" w:rsidRDefault="004B3712" w:rsidP="004B3712">
            <w:pPr>
              <w:spacing w:after="0" w:line="259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0F8E8A71" w14:textId="328E30D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711EACF3" wp14:editId="40DDDB04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8024B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0BECC8EC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EACF3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1A28024B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0BECC8EC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 w:rsidR="005401BF">
        <w:rPr>
          <w:b w:val="0"/>
          <w:sz w:val="24"/>
          <w:szCs w:val="24"/>
        </w:rPr>
        <w:t>Tüm dersler Seminer Salonu’nda gerçekleştirilecektir.</w:t>
      </w:r>
    </w:p>
    <w:sectPr w:rsidR="0091093C" w:rsidRPr="0091093C" w:rsidSect="002A2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FD"/>
    <w:rsid w:val="000710FE"/>
    <w:rsid w:val="0008507A"/>
    <w:rsid w:val="00085205"/>
    <w:rsid w:val="000C2FD2"/>
    <w:rsid w:val="000E45AF"/>
    <w:rsid w:val="000E52C3"/>
    <w:rsid w:val="00136C8B"/>
    <w:rsid w:val="001B2DC0"/>
    <w:rsid w:val="001C6711"/>
    <w:rsid w:val="0020060C"/>
    <w:rsid w:val="0020785E"/>
    <w:rsid w:val="00210181"/>
    <w:rsid w:val="002644C6"/>
    <w:rsid w:val="00265D48"/>
    <w:rsid w:val="00275CC8"/>
    <w:rsid w:val="00296D31"/>
    <w:rsid w:val="002A20FE"/>
    <w:rsid w:val="002E026D"/>
    <w:rsid w:val="00303FF9"/>
    <w:rsid w:val="00307F2E"/>
    <w:rsid w:val="00315A95"/>
    <w:rsid w:val="003876B1"/>
    <w:rsid w:val="00391042"/>
    <w:rsid w:val="0039275A"/>
    <w:rsid w:val="00394FFC"/>
    <w:rsid w:val="003E0818"/>
    <w:rsid w:val="00415BDB"/>
    <w:rsid w:val="00495BF1"/>
    <w:rsid w:val="004A7337"/>
    <w:rsid w:val="004B20CA"/>
    <w:rsid w:val="004B3712"/>
    <w:rsid w:val="004B4505"/>
    <w:rsid w:val="004E418E"/>
    <w:rsid w:val="004F25A6"/>
    <w:rsid w:val="00506C64"/>
    <w:rsid w:val="005401BF"/>
    <w:rsid w:val="00571DC6"/>
    <w:rsid w:val="00573AAC"/>
    <w:rsid w:val="00575B94"/>
    <w:rsid w:val="00587E03"/>
    <w:rsid w:val="005944F9"/>
    <w:rsid w:val="005A2A98"/>
    <w:rsid w:val="005C2C13"/>
    <w:rsid w:val="005D01F4"/>
    <w:rsid w:val="005F663C"/>
    <w:rsid w:val="006056E2"/>
    <w:rsid w:val="00612C65"/>
    <w:rsid w:val="00624BFE"/>
    <w:rsid w:val="00653FBB"/>
    <w:rsid w:val="00656BC2"/>
    <w:rsid w:val="007250E2"/>
    <w:rsid w:val="007F789B"/>
    <w:rsid w:val="008052FD"/>
    <w:rsid w:val="00824F34"/>
    <w:rsid w:val="008A070B"/>
    <w:rsid w:val="008A1084"/>
    <w:rsid w:val="008A24C4"/>
    <w:rsid w:val="008A7869"/>
    <w:rsid w:val="008C3B8C"/>
    <w:rsid w:val="008E1ECA"/>
    <w:rsid w:val="008F33B7"/>
    <w:rsid w:val="0091093C"/>
    <w:rsid w:val="0097279C"/>
    <w:rsid w:val="009901A4"/>
    <w:rsid w:val="00995A7B"/>
    <w:rsid w:val="00A03D3F"/>
    <w:rsid w:val="00A57881"/>
    <w:rsid w:val="00A84D4D"/>
    <w:rsid w:val="00A92EB9"/>
    <w:rsid w:val="00A94080"/>
    <w:rsid w:val="00AB529A"/>
    <w:rsid w:val="00AE0CCD"/>
    <w:rsid w:val="00B01535"/>
    <w:rsid w:val="00B16E9E"/>
    <w:rsid w:val="00B54FBC"/>
    <w:rsid w:val="00B566EA"/>
    <w:rsid w:val="00B65948"/>
    <w:rsid w:val="00B84567"/>
    <w:rsid w:val="00BB21B8"/>
    <w:rsid w:val="00BE0248"/>
    <w:rsid w:val="00BF5412"/>
    <w:rsid w:val="00C03A31"/>
    <w:rsid w:val="00C14646"/>
    <w:rsid w:val="00C65774"/>
    <w:rsid w:val="00C6751B"/>
    <w:rsid w:val="00C67739"/>
    <w:rsid w:val="00C76CFB"/>
    <w:rsid w:val="00C81CF4"/>
    <w:rsid w:val="00C94657"/>
    <w:rsid w:val="00C94915"/>
    <w:rsid w:val="00C95E64"/>
    <w:rsid w:val="00CB3D2B"/>
    <w:rsid w:val="00CE6F96"/>
    <w:rsid w:val="00D038FC"/>
    <w:rsid w:val="00D3510E"/>
    <w:rsid w:val="00D4463D"/>
    <w:rsid w:val="00D44B2A"/>
    <w:rsid w:val="00DC3C0C"/>
    <w:rsid w:val="00DD383E"/>
    <w:rsid w:val="00DE0DF5"/>
    <w:rsid w:val="00E04CAA"/>
    <w:rsid w:val="00E1190B"/>
    <w:rsid w:val="00E12C37"/>
    <w:rsid w:val="00E17290"/>
    <w:rsid w:val="00E370F1"/>
    <w:rsid w:val="00E43928"/>
    <w:rsid w:val="00E50628"/>
    <w:rsid w:val="00E53885"/>
    <w:rsid w:val="00E778C0"/>
    <w:rsid w:val="00E825E5"/>
    <w:rsid w:val="00E93ABB"/>
    <w:rsid w:val="00EA4CBA"/>
    <w:rsid w:val="00EA5936"/>
    <w:rsid w:val="00EB6DE2"/>
    <w:rsid w:val="00EC5682"/>
    <w:rsid w:val="00ED2E3F"/>
    <w:rsid w:val="00EE0AE0"/>
    <w:rsid w:val="00EE38A9"/>
    <w:rsid w:val="00EE3CE3"/>
    <w:rsid w:val="00F019DE"/>
    <w:rsid w:val="00F207E4"/>
    <w:rsid w:val="00F5789C"/>
    <w:rsid w:val="00F83D4A"/>
    <w:rsid w:val="00FA3242"/>
    <w:rsid w:val="00FB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0F2872"/>
  <w15:docId w15:val="{CB5FB8F3-0477-4BCE-B6C1-0C8B580F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hukuk06</cp:lastModifiedBy>
  <cp:revision>17</cp:revision>
  <dcterms:created xsi:type="dcterms:W3CDTF">2025-09-10T21:07:00Z</dcterms:created>
  <dcterms:modified xsi:type="dcterms:W3CDTF">2026-09-08T14:35:00Z</dcterms:modified>
</cp:coreProperties>
</file>