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58BA8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97"/>
        <w:gridCol w:w="663"/>
        <w:gridCol w:w="1200"/>
        <w:gridCol w:w="1702"/>
        <w:gridCol w:w="2125"/>
        <w:gridCol w:w="1531"/>
        <w:gridCol w:w="427"/>
        <w:gridCol w:w="843"/>
      </w:tblGrid>
      <w:tr w:rsidR="00DE0DF5" w:rsidRPr="00EA23C8" w14:paraId="1250BA47" w14:textId="77777777" w:rsidTr="00A82642">
        <w:tc>
          <w:tcPr>
            <w:tcW w:w="786" w:type="pct"/>
            <w:gridSpan w:val="2"/>
            <w:tcBorders>
              <w:right w:val="single" w:sz="18" w:space="0" w:color="auto"/>
            </w:tcBorders>
            <w:vAlign w:val="center"/>
          </w:tcPr>
          <w:p w14:paraId="6F8B656C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BEE5AF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53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7E4850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3EA8E175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6FDE086A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684" w:type="pct"/>
            <w:gridSpan w:val="2"/>
            <w:tcBorders>
              <w:left w:val="single" w:sz="18" w:space="0" w:color="auto"/>
            </w:tcBorders>
            <w:vAlign w:val="center"/>
          </w:tcPr>
          <w:p w14:paraId="33F5AC37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9504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DC8E6C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872BC5C" w14:textId="77777777" w:rsidTr="00DE0DF5">
        <w:tc>
          <w:tcPr>
            <w:tcW w:w="5000" w:type="pct"/>
            <w:gridSpan w:val="8"/>
            <w:vAlign w:val="center"/>
          </w:tcPr>
          <w:p w14:paraId="33F245DB" w14:textId="77777777" w:rsidR="00C00CBA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00CBA">
              <w:rPr>
                <w:sz w:val="24"/>
                <w:szCs w:val="24"/>
              </w:rPr>
              <w:t>26</w:t>
            </w:r>
            <w:r w:rsidRPr="00DE0DF5">
              <w:rPr>
                <w:sz w:val="24"/>
                <w:szCs w:val="24"/>
              </w:rPr>
              <w:t>-20</w:t>
            </w:r>
            <w:r w:rsidR="00C00CBA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>ÖGRETİM YILI</w:t>
            </w:r>
            <w:r w:rsidR="00C00CBA">
              <w:rPr>
                <w:sz w:val="24"/>
                <w:szCs w:val="24"/>
              </w:rPr>
              <w:t xml:space="preserve"> GÜZ </w:t>
            </w:r>
            <w:r>
              <w:rPr>
                <w:sz w:val="24"/>
                <w:szCs w:val="24"/>
              </w:rPr>
              <w:t>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</w:p>
          <w:p w14:paraId="61FBF0DB" w14:textId="77777777" w:rsidR="00C00CBA" w:rsidRDefault="00C00CBA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TEMEL EĞİTİM ANA</w:t>
            </w:r>
            <w:r w:rsidR="00DE0DF5" w:rsidRPr="00DE0DF5">
              <w:rPr>
                <w:sz w:val="24"/>
                <w:szCs w:val="24"/>
              </w:rPr>
              <w:t xml:space="preserve">BİLİM DALI </w:t>
            </w:r>
            <w:r>
              <w:rPr>
                <w:sz w:val="24"/>
                <w:szCs w:val="24"/>
              </w:rPr>
              <w:t>SINIF EĞİTİMİ</w:t>
            </w:r>
            <w:r w:rsidR="00DE0DF5">
              <w:rPr>
                <w:sz w:val="24"/>
                <w:szCs w:val="24"/>
              </w:rPr>
              <w:t xml:space="preserve"> PROGRAMI </w:t>
            </w:r>
          </w:p>
          <w:p w14:paraId="3E06DEC7" w14:textId="52D21EFF" w:rsidR="00DE0DF5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289D5FD8" w14:textId="78AA6450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C00CBA">
              <w:rPr>
                <w:sz w:val="24"/>
                <w:szCs w:val="24"/>
              </w:rPr>
              <w:t>(</w:t>
            </w:r>
            <w:r w:rsidR="00C00CBA" w:rsidRPr="00C00CBA">
              <w:rPr>
                <w:sz w:val="24"/>
                <w:szCs w:val="24"/>
              </w:rPr>
              <w:t xml:space="preserve">TEZLİ </w:t>
            </w:r>
            <w:r w:rsidRPr="00C00CBA">
              <w:rPr>
                <w:sz w:val="24"/>
                <w:szCs w:val="24"/>
              </w:rPr>
              <w:t>YÜKSEK LİSANS)</w:t>
            </w:r>
          </w:p>
        </w:tc>
      </w:tr>
      <w:tr w:rsidR="00DE0DF5" w:rsidRPr="00EA23C8" w14:paraId="2EFDBB5F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4B0D590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7204E0E7" w14:textId="77777777" w:rsidTr="00A82642">
        <w:trPr>
          <w:trHeight w:val="280"/>
        </w:trPr>
        <w:tc>
          <w:tcPr>
            <w:tcW w:w="429" w:type="pct"/>
            <w:shd w:val="clear" w:color="auto" w:fill="BFBFBF"/>
          </w:tcPr>
          <w:p w14:paraId="5709FEFB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03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587CA5C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91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56B09D5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14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665051F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1054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C8260CF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454" w:type="pct"/>
            <w:tcBorders>
              <w:bottom w:val="single" w:sz="12" w:space="0" w:color="auto"/>
            </w:tcBorders>
            <w:shd w:val="clear" w:color="auto" w:fill="BFBFBF"/>
          </w:tcPr>
          <w:p w14:paraId="40C8CA4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A82642" w:rsidRPr="00EA23C8" w14:paraId="7D2B474F" w14:textId="77777777" w:rsidTr="00A82642">
        <w:trPr>
          <w:trHeight w:val="483"/>
        </w:trPr>
        <w:tc>
          <w:tcPr>
            <w:tcW w:w="429" w:type="pct"/>
            <w:shd w:val="clear" w:color="auto" w:fill="BFBFBF"/>
            <w:vAlign w:val="center"/>
          </w:tcPr>
          <w:p w14:paraId="4034F953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003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DC720" w14:textId="12F0D40F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1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3677A" w14:textId="3C11D3A2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DEA71E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BİLİMSEL ARAŞTIRMA YÖNTEMLERİ VE YAYIN ETİĞİ</w:t>
            </w:r>
          </w:p>
          <w:p w14:paraId="5072B62D" w14:textId="15BE010B" w:rsidR="00A82642" w:rsidRPr="00EE38A9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AYŞE GÜL ÖZAŞKIN ARSLAN)</w:t>
            </w:r>
          </w:p>
        </w:tc>
        <w:tc>
          <w:tcPr>
            <w:tcW w:w="105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23712" w14:textId="16FF2574" w:rsidR="00A82642" w:rsidRPr="00EE38A9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E271A5D" w14:textId="3BD73697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A82642" w:rsidRPr="00EA23C8" w14:paraId="7649E7EE" w14:textId="77777777" w:rsidTr="00A82642">
        <w:trPr>
          <w:trHeight w:val="851"/>
        </w:trPr>
        <w:tc>
          <w:tcPr>
            <w:tcW w:w="429" w:type="pct"/>
            <w:shd w:val="clear" w:color="auto" w:fill="BFBFBF"/>
            <w:vAlign w:val="center"/>
          </w:tcPr>
          <w:p w14:paraId="005BA6A0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2D7C0D" w14:textId="153471DD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87E48" w14:textId="5AFF3D6B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ABFFD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BİLİMSEL ARAŞTIRMA YÖNTEMLERİ VE YAYIN ETİĞİ</w:t>
            </w:r>
          </w:p>
          <w:p w14:paraId="678BC5AC" w14:textId="29E42135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AYŞE GÜL ÖZAŞKIN ARSLAN)</w:t>
            </w: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7A3EF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İLKOKUL MATEMATİK ÖĞRETİMİNDE KURAM VE UYGULAMALAR</w:t>
            </w:r>
          </w:p>
          <w:p w14:paraId="498B7465" w14:textId="37F8E9FB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ŞEYMA YALVAÇ)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135251" w14:textId="3C03EDA2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A82642" w:rsidRPr="00EA23C8" w14:paraId="77CA91F9" w14:textId="77777777" w:rsidTr="00A82642">
        <w:trPr>
          <w:trHeight w:val="851"/>
        </w:trPr>
        <w:tc>
          <w:tcPr>
            <w:tcW w:w="429" w:type="pct"/>
            <w:shd w:val="clear" w:color="auto" w:fill="BFBFBF"/>
            <w:vAlign w:val="center"/>
          </w:tcPr>
          <w:p w14:paraId="0C539511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DE058" w14:textId="1800F3BE" w:rsidR="00A82642" w:rsidRPr="00A1419F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1A7EC" w14:textId="7700F066" w:rsidR="00A82642" w:rsidRPr="00A1419F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AAEFE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BİLİMSEL ARAŞTIRMA YÖNTEMLERİ VE YAYIN ETİĞİ</w:t>
            </w:r>
          </w:p>
          <w:p w14:paraId="4B443ADB" w14:textId="73781DB6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AYŞE GÜL ÖZAŞKIN ARSLAN)</w:t>
            </w: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51A13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İLKOKUL MATEMATİK ÖĞRETİMİNDE KURAM VE UYGULAMALAR</w:t>
            </w:r>
          </w:p>
          <w:p w14:paraId="117DA729" w14:textId="07362738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ŞEYMA YALVAÇ)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E914AA" w14:textId="35319BE8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A82642" w:rsidRPr="00EA23C8" w14:paraId="799F5A95" w14:textId="77777777" w:rsidTr="00A82642">
        <w:trPr>
          <w:trHeight w:val="851"/>
        </w:trPr>
        <w:tc>
          <w:tcPr>
            <w:tcW w:w="429" w:type="pct"/>
            <w:shd w:val="clear" w:color="auto" w:fill="BFBFBF"/>
            <w:vAlign w:val="center"/>
          </w:tcPr>
          <w:p w14:paraId="314F03F4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47FF2D4" w14:textId="77938C4C" w:rsidR="00A82642" w:rsidRPr="00A1419F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A56DA1" w14:textId="7A137356" w:rsidR="00A82642" w:rsidRPr="00A1419F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E41980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OKUMA VE YAZMA GÜÇLÜKLERİNİN TESPİT EDİLMESİ VE GİDERİLMESİ</w:t>
            </w:r>
          </w:p>
          <w:p w14:paraId="4ACB85ED" w14:textId="25B2FEFF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(Doç. Dr. HACER ULU BİLİM)</w:t>
            </w: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38B3A6D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İLKOKUL MATEMATİK ÖĞRETİMİNDE KURAM VE UYGULAMALAR</w:t>
            </w:r>
          </w:p>
          <w:p w14:paraId="6BF09AD1" w14:textId="4F4D5272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ŞEYMA YALVAÇ)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68CFBA9" w14:textId="138F1935" w:rsidR="00A82642" w:rsidRPr="00995A7B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A1419F" w:rsidRPr="00EA23C8" w14:paraId="7DC32A63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162FE50" w14:textId="77777777" w:rsidR="00A1419F" w:rsidRPr="00A1419F" w:rsidRDefault="00A1419F" w:rsidP="00A141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A82642" w:rsidRPr="00EA23C8" w14:paraId="371062DE" w14:textId="77777777" w:rsidTr="00A82642">
        <w:trPr>
          <w:trHeight w:val="1096"/>
        </w:trPr>
        <w:tc>
          <w:tcPr>
            <w:tcW w:w="429" w:type="pct"/>
            <w:shd w:val="clear" w:color="auto" w:fill="BFBFBF"/>
            <w:vAlign w:val="center"/>
          </w:tcPr>
          <w:p w14:paraId="433E0463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003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6764DE" w14:textId="77777777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YAPILANDIRMACI EĞİTİM TEORİ VE UYGULAMALARI</w:t>
            </w:r>
          </w:p>
          <w:p w14:paraId="204A00CD" w14:textId="7A4D5EC7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(Doç. Dr. SİBEL YAZICI)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7D239" w14:textId="77777777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HAYAT BİLGİSİ ÖĞRETİMİNDE YENİ YAKLAŞIMLAR</w:t>
            </w:r>
          </w:p>
          <w:p w14:paraId="4B4DC549" w14:textId="77777777" w:rsidR="00A82642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(Prof. Dr. NURAY KURTDEDE FİDAN)</w:t>
            </w:r>
          </w:p>
          <w:p w14:paraId="5DDD6E93" w14:textId="209D4A99" w:rsidR="00A82642" w:rsidRPr="00A1419F" w:rsidRDefault="00A82642" w:rsidP="00A82642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4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EE201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OKUMA VE YAZMA GÜÇLÜKLERİNİN TESPİT EDİLMESİ VE GİDERİLMESİ</w:t>
            </w:r>
          </w:p>
          <w:p w14:paraId="192185BF" w14:textId="3180FB42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(Doç. Dr. HACER ULU BİLİM)</w:t>
            </w:r>
          </w:p>
        </w:tc>
        <w:tc>
          <w:tcPr>
            <w:tcW w:w="105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7414A" w14:textId="2BE4A8FD" w:rsidR="00A82642" w:rsidRPr="00995A7B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FAF185" w14:textId="65453A91" w:rsidR="00A82642" w:rsidRPr="00995A7B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A82642" w:rsidRPr="00EA23C8" w14:paraId="5023CAFA" w14:textId="77777777" w:rsidTr="00A82642">
        <w:trPr>
          <w:trHeight w:val="1321"/>
        </w:trPr>
        <w:tc>
          <w:tcPr>
            <w:tcW w:w="429" w:type="pct"/>
            <w:shd w:val="clear" w:color="auto" w:fill="BFBFBF"/>
            <w:vAlign w:val="center"/>
          </w:tcPr>
          <w:p w14:paraId="0AADB9B1" w14:textId="77777777" w:rsidR="00A82642" w:rsidRPr="00EA23C8" w:rsidRDefault="00A82642" w:rsidP="00A8264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2327A" w14:textId="77777777" w:rsidR="00A82642" w:rsidRPr="00A1419F" w:rsidRDefault="00A82642" w:rsidP="00A8264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YAPILANDIRMACI EĞİTİM TEORİ VE UYGULAMALARI</w:t>
            </w:r>
          </w:p>
          <w:p w14:paraId="637F8149" w14:textId="18391D57" w:rsidR="00A82642" w:rsidRPr="00A1419F" w:rsidRDefault="00A82642" w:rsidP="00A8264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(Doç. Dr. SİBEL YAZICI)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01051A" w14:textId="77777777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HAYAT BİLGİSİ ÖĞRETİMİNDE YENİ YAKLAŞIMLAR</w:t>
            </w:r>
          </w:p>
          <w:p w14:paraId="02EC9EEE" w14:textId="380B4E6A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(Prof. Dr. NURAY KURTDEDE FİDAN)</w:t>
            </w: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3E3F9" w14:textId="77777777" w:rsidR="00A82642" w:rsidRPr="00A1419F" w:rsidRDefault="00A82642" w:rsidP="00A826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OKUMA VE YAZMA GÜÇLÜKLERİNİN TESPİT EDİLMESİ VE GİDERİLMESİ</w:t>
            </w:r>
          </w:p>
          <w:p w14:paraId="569DEA36" w14:textId="2DBDAEDC" w:rsidR="00A82642" w:rsidRPr="00A1419F" w:rsidRDefault="00A82642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sz w:val="16"/>
                <w:szCs w:val="16"/>
                <w:lang w:eastAsia="tr-TR"/>
              </w:rPr>
              <w:t>(Doç. Dr. HACER ULU BİLİM)</w:t>
            </w: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A7D75" w14:textId="4DC680E7" w:rsidR="00A82642" w:rsidRPr="00995A7B" w:rsidRDefault="00A82642" w:rsidP="00A8264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9F3918E" w14:textId="4240DF62" w:rsidR="00A82642" w:rsidRPr="00EA23C8" w:rsidRDefault="00A82642" w:rsidP="00A82642">
            <w:pPr>
              <w:spacing w:after="0" w:line="259" w:lineRule="auto"/>
              <w:ind w:firstLine="0"/>
              <w:jc w:val="left"/>
            </w:pPr>
          </w:p>
        </w:tc>
      </w:tr>
      <w:tr w:rsidR="00A1419F" w:rsidRPr="00EA23C8" w14:paraId="19BBFAE1" w14:textId="77777777" w:rsidTr="00A82642">
        <w:trPr>
          <w:trHeight w:val="944"/>
        </w:trPr>
        <w:tc>
          <w:tcPr>
            <w:tcW w:w="429" w:type="pct"/>
            <w:shd w:val="clear" w:color="auto" w:fill="BFBFBF"/>
            <w:vAlign w:val="center"/>
          </w:tcPr>
          <w:p w14:paraId="082EC339" w14:textId="77777777" w:rsidR="00A1419F" w:rsidRPr="00EA23C8" w:rsidRDefault="00A1419F" w:rsidP="00A1419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A9725" w14:textId="77777777" w:rsidR="00A1419F" w:rsidRPr="00A1419F" w:rsidRDefault="00A1419F" w:rsidP="00A1419F">
            <w:pPr>
              <w:spacing w:after="0" w:line="240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A1419F">
              <w:rPr>
                <w:rFonts w:cs="Times New Roman"/>
                <w:sz w:val="16"/>
                <w:szCs w:val="16"/>
              </w:rPr>
              <w:t>YAPILANDIRMACI EĞİTİM TEORİ VE UYGULAMALARI</w:t>
            </w:r>
          </w:p>
          <w:p w14:paraId="00D6FDB7" w14:textId="193C73D8" w:rsidR="00A1419F" w:rsidRPr="00A1419F" w:rsidRDefault="00A1419F" w:rsidP="00A1419F">
            <w:pPr>
              <w:spacing w:after="0" w:line="240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A1419F">
              <w:rPr>
                <w:rFonts w:cs="Times New Roman"/>
                <w:sz w:val="16"/>
                <w:szCs w:val="16"/>
              </w:rPr>
              <w:t>(Doç. Dr. SİBEL YAZICI)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B4028" w14:textId="77777777" w:rsidR="00793B57" w:rsidRPr="00A1419F" w:rsidRDefault="00793B57" w:rsidP="00793B5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HAYAT BİLGİSİ ÖĞRETİMİNDE YENİ YAKLAŞIMLAR</w:t>
            </w:r>
          </w:p>
          <w:p w14:paraId="2E493538" w14:textId="77777777" w:rsidR="00793B57" w:rsidRDefault="00793B57" w:rsidP="00793B5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A1419F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(Prof. Dr. NURAY KURTDEDE FİDAN)</w:t>
            </w:r>
          </w:p>
          <w:p w14:paraId="2842B85A" w14:textId="34219CD4" w:rsidR="00A1419F" w:rsidRPr="00A82642" w:rsidRDefault="00A1419F" w:rsidP="00A8264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E5D49" w14:textId="0E8BF77F" w:rsidR="00A1419F" w:rsidRPr="00A1419F" w:rsidRDefault="00A1419F" w:rsidP="00A1419F">
            <w:pPr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3DD85B" w14:textId="4598B607" w:rsidR="00A1419F" w:rsidRPr="00995A7B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8FABBA" w14:textId="63CCDF20" w:rsidR="00A1419F" w:rsidRPr="00995A7B" w:rsidRDefault="00A1419F" w:rsidP="00A1419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A1419F" w:rsidRPr="00EA23C8" w14:paraId="0E025E8E" w14:textId="77777777" w:rsidTr="00A82642">
        <w:trPr>
          <w:trHeight w:val="531"/>
        </w:trPr>
        <w:tc>
          <w:tcPr>
            <w:tcW w:w="429" w:type="pct"/>
            <w:shd w:val="clear" w:color="auto" w:fill="BFBFBF"/>
            <w:vAlign w:val="center"/>
          </w:tcPr>
          <w:p w14:paraId="5B944A53" w14:textId="77777777" w:rsidR="00A1419F" w:rsidRPr="00EA23C8" w:rsidRDefault="00A1419F" w:rsidP="00A1419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653929" w14:textId="23850290" w:rsidR="00A1419F" w:rsidRPr="00995A7B" w:rsidRDefault="00A1419F" w:rsidP="00A141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CC0DB8" w14:textId="080ADB20" w:rsidR="00A1419F" w:rsidRPr="00995A7B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A02F7EE" w14:textId="601B07E6" w:rsidR="00A1419F" w:rsidRPr="00995A7B" w:rsidRDefault="00A1419F" w:rsidP="00A1419F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6ECC7F" w14:textId="4F969D3D" w:rsidR="00A1419F" w:rsidRPr="00995A7B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17435AE2" w14:textId="7FD5FEA3" w:rsidR="00A1419F" w:rsidRPr="00995A7B" w:rsidRDefault="00A1419F" w:rsidP="00A1419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1419F" w:rsidRPr="00EA23C8" w14:paraId="4A50A079" w14:textId="77777777" w:rsidTr="00A82642">
        <w:trPr>
          <w:trHeight w:val="526"/>
        </w:trPr>
        <w:tc>
          <w:tcPr>
            <w:tcW w:w="429" w:type="pct"/>
            <w:shd w:val="clear" w:color="auto" w:fill="BFBFBF"/>
            <w:vAlign w:val="center"/>
          </w:tcPr>
          <w:p w14:paraId="0BF23363" w14:textId="77777777" w:rsidR="00A1419F" w:rsidRPr="00EA23C8" w:rsidRDefault="00A1419F" w:rsidP="00A1419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003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5AA04DD" w14:textId="77777777" w:rsidR="00A1419F" w:rsidRPr="00EA23C8" w:rsidRDefault="00A1419F" w:rsidP="00A141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8974B4" w14:textId="77777777" w:rsidR="00A1419F" w:rsidRPr="00EA23C8" w:rsidRDefault="00A1419F" w:rsidP="00A1419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4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24EFA74" w14:textId="77777777" w:rsidR="00A1419F" w:rsidRPr="00EA23C8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5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AEAFE8B" w14:textId="77777777" w:rsidR="00A1419F" w:rsidRPr="00EA23C8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4" w:type="pct"/>
            <w:tcBorders>
              <w:top w:val="single" w:sz="12" w:space="0" w:color="auto"/>
            </w:tcBorders>
            <w:shd w:val="clear" w:color="auto" w:fill="BFBFBF"/>
          </w:tcPr>
          <w:p w14:paraId="3434027F" w14:textId="77777777" w:rsidR="00A1419F" w:rsidRPr="00EA23C8" w:rsidRDefault="00A1419F" w:rsidP="00A1419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12290FBC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7B5F1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526BA1D6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34D7B5F1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526BA1D6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C2FD2"/>
    <w:rsid w:val="00136C8B"/>
    <w:rsid w:val="001B2DC0"/>
    <w:rsid w:val="001C6711"/>
    <w:rsid w:val="001E54F7"/>
    <w:rsid w:val="002644C6"/>
    <w:rsid w:val="00265D48"/>
    <w:rsid w:val="00275CC8"/>
    <w:rsid w:val="00296D31"/>
    <w:rsid w:val="00307F2E"/>
    <w:rsid w:val="003876B1"/>
    <w:rsid w:val="00391042"/>
    <w:rsid w:val="00394FFC"/>
    <w:rsid w:val="00415BDB"/>
    <w:rsid w:val="00495BF1"/>
    <w:rsid w:val="004A7337"/>
    <w:rsid w:val="004B20CA"/>
    <w:rsid w:val="004B4505"/>
    <w:rsid w:val="004E418E"/>
    <w:rsid w:val="00571DC6"/>
    <w:rsid w:val="00573AAC"/>
    <w:rsid w:val="005A2A98"/>
    <w:rsid w:val="005C2C13"/>
    <w:rsid w:val="005F663C"/>
    <w:rsid w:val="00624BFE"/>
    <w:rsid w:val="00653FBB"/>
    <w:rsid w:val="007250E2"/>
    <w:rsid w:val="00793B57"/>
    <w:rsid w:val="007F789B"/>
    <w:rsid w:val="008052FD"/>
    <w:rsid w:val="008A070B"/>
    <w:rsid w:val="008A24C4"/>
    <w:rsid w:val="0091093C"/>
    <w:rsid w:val="0097279C"/>
    <w:rsid w:val="009901A4"/>
    <w:rsid w:val="00995A7B"/>
    <w:rsid w:val="00A1419F"/>
    <w:rsid w:val="00A57881"/>
    <w:rsid w:val="00A82642"/>
    <w:rsid w:val="00A92EB9"/>
    <w:rsid w:val="00AB529A"/>
    <w:rsid w:val="00B01535"/>
    <w:rsid w:val="00B566EA"/>
    <w:rsid w:val="00B84567"/>
    <w:rsid w:val="00BE0248"/>
    <w:rsid w:val="00C00CBA"/>
    <w:rsid w:val="00C14646"/>
    <w:rsid w:val="00C65774"/>
    <w:rsid w:val="00C6751B"/>
    <w:rsid w:val="00C67739"/>
    <w:rsid w:val="00C94657"/>
    <w:rsid w:val="00D038FC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B6DE2"/>
    <w:rsid w:val="00EC5682"/>
    <w:rsid w:val="00EE0AE0"/>
    <w:rsid w:val="00EE38A9"/>
    <w:rsid w:val="00EF5580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8DA59"/>
  <w15:docId w15:val="{A5C46CFA-30FB-445A-9A75-19FB6DB9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Şeyma</cp:lastModifiedBy>
  <cp:revision>16</cp:revision>
  <dcterms:created xsi:type="dcterms:W3CDTF">2020-04-19T18:02:00Z</dcterms:created>
  <dcterms:modified xsi:type="dcterms:W3CDTF">2026-09-15T07:55:00Z</dcterms:modified>
</cp:coreProperties>
</file>