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31" w:rsidRPr="00EA23C8" w:rsidRDefault="00FE2B31" w:rsidP="00FE2B31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43"/>
        <w:gridCol w:w="462"/>
        <w:gridCol w:w="1036"/>
        <w:gridCol w:w="1273"/>
        <w:gridCol w:w="1915"/>
        <w:gridCol w:w="1713"/>
        <w:gridCol w:w="357"/>
        <w:gridCol w:w="1327"/>
      </w:tblGrid>
      <w:tr w:rsidR="00FE2B31" w:rsidRPr="00EA23C8" w:rsidTr="00C86B36">
        <w:tc>
          <w:tcPr>
            <w:tcW w:w="778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2B31" w:rsidRDefault="00FE2B31" w:rsidP="00AD43B9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282E5414" wp14:editId="145C5CC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2B31" w:rsidRPr="00EA23C8" w:rsidRDefault="00FE2B31" w:rsidP="00AD43B9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289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2B31" w:rsidRPr="00DE0DF5" w:rsidRDefault="00FE2B31" w:rsidP="00AD43B9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:rsidR="00FE2B31" w:rsidRPr="00DE0DF5" w:rsidRDefault="00FE2B31" w:rsidP="00AD43B9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:rsidR="00FE2B31" w:rsidRPr="00EA23C8" w:rsidRDefault="00FE2B31" w:rsidP="00AD43B9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33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2B31" w:rsidRDefault="00FE2B31" w:rsidP="00AD43B9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ja-JP"/>
              </w:rPr>
              <w:drawing>
                <wp:anchor distT="0" distB="0" distL="114300" distR="114300" simplePos="0" relativeHeight="251661312" behindDoc="0" locked="0" layoutInCell="1" allowOverlap="1" wp14:anchorId="36612700" wp14:editId="4821EE83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2B31" w:rsidRPr="00EA23C8" w:rsidRDefault="00FE2B31" w:rsidP="00AD43B9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FE2B31" w:rsidRPr="00EA23C8" w:rsidTr="00AD43B9">
        <w:tc>
          <w:tcPr>
            <w:tcW w:w="5000" w:type="pct"/>
            <w:gridSpan w:val="8"/>
            <w:shd w:val="clear" w:color="auto" w:fill="auto"/>
            <w:vAlign w:val="center"/>
          </w:tcPr>
          <w:p w:rsidR="00FE2B31" w:rsidRDefault="00FE2B31" w:rsidP="00AD43B9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DE0DF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 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>
              <w:rPr>
                <w:sz w:val="24"/>
                <w:szCs w:val="24"/>
              </w:rPr>
              <w:t>BAHAR</w:t>
            </w:r>
            <w:r>
              <w:rPr>
                <w:sz w:val="24"/>
                <w:szCs w:val="24"/>
              </w:rPr>
              <w:t xml:space="preserve"> YARIYILI TÜRKÇE VE SOSYAL BİLİMLER EĞİTİMİ</w:t>
            </w:r>
            <w:r w:rsidRPr="00DE0DF5">
              <w:rPr>
                <w:sz w:val="24"/>
                <w:szCs w:val="24"/>
              </w:rPr>
              <w:t xml:space="preserve"> ANABİLİM DALI </w:t>
            </w:r>
            <w:r>
              <w:rPr>
                <w:sz w:val="24"/>
                <w:szCs w:val="24"/>
              </w:rPr>
              <w:t>TÜRKÇE EĞİTİMİ</w:t>
            </w:r>
            <w:r w:rsidRPr="00DE0DF5">
              <w:rPr>
                <w:sz w:val="24"/>
                <w:szCs w:val="24"/>
              </w:rPr>
              <w:t xml:space="preserve"> BİLİM DALI </w:t>
            </w:r>
            <w:r>
              <w:rPr>
                <w:sz w:val="24"/>
                <w:szCs w:val="24"/>
              </w:rPr>
              <w:t xml:space="preserve">HAFTALIK </w:t>
            </w:r>
            <w:r w:rsidRPr="00DE0DF5">
              <w:rPr>
                <w:sz w:val="24"/>
                <w:szCs w:val="24"/>
              </w:rPr>
              <w:t>DERS PROGRAMI</w:t>
            </w:r>
          </w:p>
          <w:p w:rsidR="00FE2B31" w:rsidRPr="00DE0DF5" w:rsidRDefault="00FE2B31" w:rsidP="00AD43B9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313861">
              <w:rPr>
                <w:sz w:val="24"/>
                <w:szCs w:val="24"/>
              </w:rPr>
              <w:t>(YÜKSEK LİSANS)</w:t>
            </w:r>
          </w:p>
        </w:tc>
      </w:tr>
      <w:tr w:rsidR="00FE2B31" w:rsidRPr="00EA23C8" w:rsidTr="00AD43B9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FE2B31" w:rsidRPr="00EA23C8" w:rsidRDefault="00FE2B31" w:rsidP="00AD43B9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FE2B31" w:rsidRPr="00EA23C8" w:rsidTr="00C86B36">
        <w:trPr>
          <w:trHeight w:val="280"/>
        </w:trPr>
        <w:tc>
          <w:tcPr>
            <w:tcW w:w="522" w:type="pct"/>
            <w:shd w:val="clear" w:color="auto" w:fill="BFBFBF"/>
          </w:tcPr>
          <w:p w:rsidR="00FE2B31" w:rsidRPr="00EA23C8" w:rsidRDefault="00FE2B31" w:rsidP="00AD43B9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830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:rsidR="00FE2B31" w:rsidRPr="00EA23C8" w:rsidRDefault="00FE2B31" w:rsidP="00AD43B9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147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shd w:val="clear" w:color="auto" w:fill="BFBFBF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FE2B31" w:rsidRPr="00EA23C8" w:rsidTr="00C86B36">
        <w:trPr>
          <w:trHeight w:val="1429"/>
        </w:trPr>
        <w:tc>
          <w:tcPr>
            <w:tcW w:w="522" w:type="pct"/>
            <w:shd w:val="clear" w:color="auto" w:fill="BFBFBF"/>
            <w:vAlign w:val="center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830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EE38A9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114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EE38A9" w:rsidRDefault="00FE2B31" w:rsidP="00795B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İLERİ YAZMA TEKNİKLERİ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(DR. ÖĞR. ÜYESİ FİDAN GEÇİCİ) </w:t>
            </w:r>
            <w:r w:rsidR="00795B20">
              <w:rPr>
                <w:rFonts w:eastAsia="Times New Roman" w:cs="Times New Roman"/>
                <w:sz w:val="20"/>
                <w:szCs w:val="20"/>
                <w:lang w:eastAsia="tr-TR"/>
              </w:rPr>
              <w:t>214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E2B31" w:rsidRPr="00EA23C8" w:rsidTr="00C86B36">
        <w:trPr>
          <w:trHeight w:val="851"/>
        </w:trPr>
        <w:tc>
          <w:tcPr>
            <w:tcW w:w="522" w:type="pct"/>
            <w:shd w:val="clear" w:color="auto" w:fill="BFBFBF"/>
            <w:vAlign w:val="center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83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275CC8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1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B31" w:rsidRPr="00995A7B" w:rsidRDefault="00FE2B31" w:rsidP="00795B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İLERİ YAZMA TEKNİKLERİ (DR. ÖĞR. ÜYESİ FİDAN GEÇİCİ) </w:t>
            </w:r>
            <w:r w:rsidR="00795B20">
              <w:rPr>
                <w:rFonts w:eastAsia="Times New Roman" w:cs="Times New Roman"/>
                <w:sz w:val="20"/>
                <w:szCs w:val="20"/>
                <w:lang w:eastAsia="tr-TR"/>
              </w:rPr>
              <w:t>214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FE2B31" w:rsidRPr="00EA23C8" w:rsidTr="00C86B36">
        <w:trPr>
          <w:trHeight w:val="851"/>
        </w:trPr>
        <w:tc>
          <w:tcPr>
            <w:tcW w:w="522" w:type="pct"/>
            <w:shd w:val="clear" w:color="auto" w:fill="BFBFBF"/>
            <w:vAlign w:val="center"/>
          </w:tcPr>
          <w:p w:rsidR="00FE2B31" w:rsidRPr="00EA23C8" w:rsidRDefault="00FE2B31" w:rsidP="00AD43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83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B31" w:rsidRPr="00275CC8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1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B20" w:rsidRDefault="00795B20" w:rsidP="00795B20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TÜRKÇE ÖĞRETİMİNDE METODOLOJİ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ÜYESİ ALİYE İLKAY YEMENİCİ)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214</w:t>
            </w:r>
          </w:p>
          <w:p w:rsidR="00FE2B31" w:rsidRPr="00995A7B" w:rsidRDefault="00FE2B31" w:rsidP="00AD43B9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95B20" w:rsidRPr="00EA23C8" w:rsidTr="00C86B36">
        <w:trPr>
          <w:trHeight w:val="851"/>
        </w:trPr>
        <w:tc>
          <w:tcPr>
            <w:tcW w:w="522" w:type="pct"/>
            <w:shd w:val="clear" w:color="auto" w:fill="BFBFBF"/>
            <w:vAlign w:val="center"/>
          </w:tcPr>
          <w:p w:rsidR="00795B20" w:rsidRPr="00EA23C8" w:rsidRDefault="00795B20" w:rsidP="00795B20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830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B20" w:rsidRPr="00995A7B" w:rsidRDefault="00795B20" w:rsidP="00795B2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B20" w:rsidRPr="00995A7B" w:rsidRDefault="00795B20" w:rsidP="00795B2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B20" w:rsidRPr="00275CC8" w:rsidRDefault="00795B20" w:rsidP="00795B2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14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95B20" w:rsidRDefault="00795B20" w:rsidP="00795B20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TÜRKÇE ÖĞRETİMİNDE METODOLOJİ (DR. ÖĞR. ÜYESİ ALİYE İLKAY YEMENİCİ) 214</w:t>
            </w:r>
          </w:p>
          <w:p w:rsidR="00795B20" w:rsidRPr="00995A7B" w:rsidRDefault="00795B20" w:rsidP="00795B20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95B20" w:rsidRPr="00995A7B" w:rsidRDefault="00795B20" w:rsidP="00795B2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E2B31" w:rsidRPr="00EA23C8" w:rsidTr="00AD43B9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:rsidR="00FE2B31" w:rsidRPr="00995A7B" w:rsidRDefault="00FE2B31" w:rsidP="00AD43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6B36" w:rsidRPr="00EA23C8" w:rsidTr="00C86B36">
        <w:trPr>
          <w:trHeight w:val="1096"/>
        </w:trPr>
        <w:tc>
          <w:tcPr>
            <w:tcW w:w="522" w:type="pct"/>
            <w:shd w:val="clear" w:color="auto" w:fill="BFBFBF"/>
            <w:vAlign w:val="center"/>
          </w:tcPr>
          <w:p w:rsidR="00C86B36" w:rsidRPr="00EA23C8" w:rsidRDefault="00C86B36" w:rsidP="00C86B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830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EE38A9" w:rsidRDefault="00C86B36" w:rsidP="00C86B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İLERİ YAZMA TEKNİKLERİ (DR. ÖĞR. ÜYESİ FİDAN GEÇİCİ) 214  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86B36" w:rsidRPr="00EA23C8" w:rsidTr="00C86B36">
        <w:trPr>
          <w:trHeight w:val="1321"/>
        </w:trPr>
        <w:tc>
          <w:tcPr>
            <w:tcW w:w="522" w:type="pct"/>
            <w:shd w:val="clear" w:color="auto" w:fill="BFBFBF"/>
            <w:vAlign w:val="center"/>
          </w:tcPr>
          <w:p w:rsidR="00C86B36" w:rsidRPr="00EA23C8" w:rsidRDefault="00C86B36" w:rsidP="00C86B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83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C86B36" w:rsidRPr="00EA23C8" w:rsidRDefault="00C86B36" w:rsidP="00C86B36">
            <w:pPr>
              <w:spacing w:after="0" w:line="259" w:lineRule="auto"/>
              <w:ind w:firstLine="0"/>
              <w:jc w:val="left"/>
            </w:pPr>
          </w:p>
        </w:tc>
      </w:tr>
      <w:tr w:rsidR="00C86B36" w:rsidRPr="00EA23C8" w:rsidTr="00C86B36">
        <w:trPr>
          <w:trHeight w:val="2245"/>
        </w:trPr>
        <w:tc>
          <w:tcPr>
            <w:tcW w:w="522" w:type="pct"/>
            <w:shd w:val="clear" w:color="auto" w:fill="BFBFBF"/>
            <w:vAlign w:val="center"/>
          </w:tcPr>
          <w:p w:rsidR="00C86B36" w:rsidRPr="00EA23C8" w:rsidRDefault="00C86B36" w:rsidP="00C86B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830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E370F1" w:rsidRDefault="00C86B36" w:rsidP="00C86B36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TÜRKÇE ÖĞRETİMİNDE METODOLOJİ (DR. ÖĞR. ÜYESİ ALİYE İLKAY YEMENİCİ) </w:t>
            </w:r>
          </w:p>
          <w:p w:rsidR="00C86B36" w:rsidRPr="0066288E" w:rsidRDefault="00C86B36" w:rsidP="00C86B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TÜRKİYE TÜRKÇESİ SÖZ DİZİMİ</w:t>
            </w:r>
          </w:p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DR. ÖĞR. ÜYESİ BAYRAM ÇETİNKAYA)</w:t>
            </w:r>
          </w:p>
          <w:p w:rsidR="00C86B36" w:rsidRPr="002D1E11" w:rsidRDefault="00C86B36" w:rsidP="00C86B36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86B36" w:rsidRPr="00EA23C8" w:rsidTr="00C86B36">
        <w:trPr>
          <w:trHeight w:val="944"/>
        </w:trPr>
        <w:tc>
          <w:tcPr>
            <w:tcW w:w="522" w:type="pct"/>
            <w:shd w:val="clear" w:color="auto" w:fill="BFBFBF"/>
            <w:vAlign w:val="center"/>
          </w:tcPr>
          <w:p w:rsidR="00C86B36" w:rsidRPr="00EA23C8" w:rsidRDefault="00C86B36" w:rsidP="00C86B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830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86B36" w:rsidRPr="00995A7B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TÜRKİYE TÜRKÇESİ SÖZ DİZİMİ</w:t>
            </w:r>
          </w:p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ÜYESİ BAYRAM ÇETİNKAYA)</w:t>
            </w:r>
          </w:p>
          <w:p w:rsidR="00C86B36" w:rsidRPr="0066288E" w:rsidRDefault="00C86B36" w:rsidP="00C86B36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TÜRKİYE TÜRKÇESİ SÖZ DİZİMİ</w:t>
            </w:r>
          </w:p>
          <w:p w:rsidR="00C86B36" w:rsidRDefault="00C86B36" w:rsidP="00C86B36">
            <w:pPr>
              <w:ind w:firstLine="0"/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(DR. ÖĞR. ÜYESİ BAYRAM ÇETİNKAYA)</w:t>
            </w:r>
          </w:p>
          <w:p w:rsidR="00C86B36" w:rsidRPr="002D1E11" w:rsidRDefault="00C86B36" w:rsidP="00C86B36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C86B36" w:rsidRPr="00995A7B" w:rsidRDefault="00C86B36" w:rsidP="00C86B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86B36" w:rsidRPr="00EA23C8" w:rsidTr="00C86B36">
        <w:trPr>
          <w:trHeight w:val="851"/>
        </w:trPr>
        <w:tc>
          <w:tcPr>
            <w:tcW w:w="522" w:type="pct"/>
            <w:shd w:val="clear" w:color="auto" w:fill="BFBFBF"/>
            <w:vAlign w:val="center"/>
          </w:tcPr>
          <w:p w:rsidR="00C86B36" w:rsidRPr="00EA23C8" w:rsidRDefault="00C86B36" w:rsidP="00C86B3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830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C86B36" w:rsidRPr="00EA23C8" w:rsidRDefault="00C86B36" w:rsidP="00C86B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C86B36" w:rsidRPr="00EA23C8" w:rsidRDefault="00C86B36" w:rsidP="00C86B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61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C86B36" w:rsidRPr="00EA23C8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7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C86B36" w:rsidRPr="00EA23C8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35" w:type="pct"/>
            <w:tcBorders>
              <w:top w:val="single" w:sz="12" w:space="0" w:color="auto"/>
            </w:tcBorders>
            <w:shd w:val="clear" w:color="auto" w:fill="BFBFBF"/>
          </w:tcPr>
          <w:p w:rsidR="00C86B36" w:rsidRPr="00EA23C8" w:rsidRDefault="00C86B36" w:rsidP="00C86B3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FE2B31" w:rsidRPr="0091093C" w:rsidRDefault="00FE2B31" w:rsidP="00FE2B31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C7E451" wp14:editId="078ED14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B31" w:rsidRDefault="00FE2B31" w:rsidP="00FE2B31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.FORM.İDR-11</w:t>
                            </w:r>
                          </w:p>
                          <w:p w:rsidR="00FE2B31" w:rsidRDefault="00FE2B31" w:rsidP="00FE2B31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7E45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:rsidR="00FE2B31" w:rsidRDefault="00FE2B31" w:rsidP="00FE2B31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.FORM.İDR-11</w:t>
                      </w:r>
                    </w:p>
                    <w:p w:rsidR="00FE2B31" w:rsidRDefault="00FE2B31" w:rsidP="00FE2B31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1093C">
        <w:rPr>
          <w:sz w:val="24"/>
          <w:szCs w:val="24"/>
        </w:rPr>
        <w:t>NOT:</w:t>
      </w:r>
      <w:r>
        <w:rPr>
          <w:b w:val="0"/>
          <w:sz w:val="24"/>
          <w:szCs w:val="24"/>
        </w:rPr>
        <w:t xml:space="preserve"> 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p w:rsidR="00B64FA4" w:rsidRDefault="001634C5"/>
    <w:sectPr w:rsidR="00B64FA4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31"/>
    <w:rsid w:val="001634C5"/>
    <w:rsid w:val="00795B20"/>
    <w:rsid w:val="00830B44"/>
    <w:rsid w:val="00C86B36"/>
    <w:rsid w:val="00DD3D5A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71EE"/>
  <w15:chartTrackingRefBased/>
  <w15:docId w15:val="{A8A47C40-70A4-49A5-B8A3-FF81B127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B31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2B31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FE2B31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E2B31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2026-02-05T08:18:00Z</dcterms:created>
  <dcterms:modified xsi:type="dcterms:W3CDTF">2026-02-05T08:54:00Z</dcterms:modified>
</cp:coreProperties>
</file>