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57E3" w14:textId="77777777" w:rsidR="008052FD" w:rsidRPr="00EA23C8" w:rsidRDefault="008052FD" w:rsidP="008052FD">
      <w:pPr>
        <w:pStyle w:val="KonuBal"/>
        <w:outlineLvl w:val="0"/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120"/>
        <w:gridCol w:w="637"/>
        <w:gridCol w:w="1211"/>
        <w:gridCol w:w="1448"/>
        <w:gridCol w:w="1610"/>
        <w:gridCol w:w="1242"/>
        <w:gridCol w:w="260"/>
        <w:gridCol w:w="1498"/>
      </w:tblGrid>
      <w:tr w:rsidR="00DE0DF5" w:rsidRPr="00EA23C8" w14:paraId="56628F46" w14:textId="77777777" w:rsidTr="00DE0DF5">
        <w:tc>
          <w:tcPr>
            <w:tcW w:w="973" w:type="pct"/>
            <w:gridSpan w:val="2"/>
            <w:tcBorders>
              <w:right w:val="single" w:sz="18" w:space="0" w:color="auto"/>
            </w:tcBorders>
            <w:vAlign w:val="center"/>
          </w:tcPr>
          <w:p w14:paraId="4AED9254" w14:textId="77777777" w:rsidR="00DE0DF5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5680" behindDoc="0" locked="0" layoutInCell="1" allowOverlap="1" wp14:anchorId="3E9F5351" wp14:editId="014C2252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28575</wp:posOffset>
                  </wp:positionV>
                  <wp:extent cx="944880" cy="944880"/>
                  <wp:effectExtent l="0" t="0" r="762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138BE4" w14:textId="77777777" w:rsidR="00DE0DF5" w:rsidRPr="00EA23C8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  <w:tc>
          <w:tcPr>
            <w:tcW w:w="3053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EA6877" w14:textId="77777777" w:rsidR="00DE0DF5" w:rsidRPr="00DE0DF5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T.C.</w:t>
            </w:r>
          </w:p>
          <w:p w14:paraId="32B697BD" w14:textId="77777777" w:rsidR="00DE0DF5" w:rsidRPr="00DE0DF5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AFYON KOCATEPE ÜNİVERSİTESİ</w:t>
            </w:r>
          </w:p>
          <w:p w14:paraId="21E806D4" w14:textId="77777777" w:rsidR="00DE0DF5" w:rsidRPr="00EA23C8" w:rsidRDefault="00DE0DF5" w:rsidP="00DE0DF5">
            <w:pPr>
              <w:spacing w:before="240" w:after="24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SOSYAL BİLİMLER ENSTİTÜSÜ</w:t>
            </w:r>
          </w:p>
        </w:tc>
        <w:tc>
          <w:tcPr>
            <w:tcW w:w="974" w:type="pct"/>
            <w:gridSpan w:val="2"/>
            <w:tcBorders>
              <w:left w:val="single" w:sz="18" w:space="0" w:color="auto"/>
            </w:tcBorders>
            <w:vAlign w:val="center"/>
          </w:tcPr>
          <w:p w14:paraId="5D5AAC56" w14:textId="77777777" w:rsidR="00DE0DF5" w:rsidRDefault="00DE0DF5">
            <w:pPr>
              <w:spacing w:after="160" w:line="259" w:lineRule="auto"/>
              <w:ind w:firstLine="0"/>
              <w:jc w:val="left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/>
                <w:lang w:eastAsia="tr-TR"/>
              </w:rPr>
              <w:drawing>
                <wp:anchor distT="0" distB="0" distL="114300" distR="114300" simplePos="0" relativeHeight="251658752" behindDoc="0" locked="0" layoutInCell="1" allowOverlap="1" wp14:anchorId="60CD59BC" wp14:editId="40F8791C">
                  <wp:simplePos x="0" y="0"/>
                  <wp:positionH relativeFrom="column">
                    <wp:posOffset>-167640</wp:posOffset>
                  </wp:positionH>
                  <wp:positionV relativeFrom="paragraph">
                    <wp:posOffset>-57150</wp:posOffset>
                  </wp:positionV>
                  <wp:extent cx="1347470" cy="121793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217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92375B" w14:textId="77777777" w:rsidR="00DE0DF5" w:rsidRPr="00EA23C8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</w:tr>
      <w:tr w:rsidR="00DE0DF5" w:rsidRPr="00EA23C8" w14:paraId="019F6C40" w14:textId="77777777" w:rsidTr="00DE0DF5">
        <w:tc>
          <w:tcPr>
            <w:tcW w:w="5000" w:type="pct"/>
            <w:gridSpan w:val="8"/>
            <w:vAlign w:val="center"/>
          </w:tcPr>
          <w:p w14:paraId="1E1F5BF4" w14:textId="4C0FA121" w:rsidR="00DE0DF5" w:rsidRDefault="00DE0DF5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DE0DF5">
              <w:rPr>
                <w:sz w:val="24"/>
                <w:szCs w:val="24"/>
              </w:rPr>
              <w:t>20</w:t>
            </w:r>
            <w:r w:rsidR="0031674D">
              <w:rPr>
                <w:sz w:val="24"/>
                <w:szCs w:val="24"/>
              </w:rPr>
              <w:t>25-</w:t>
            </w:r>
            <w:r w:rsidRPr="00DE0DF5">
              <w:rPr>
                <w:sz w:val="24"/>
                <w:szCs w:val="24"/>
              </w:rPr>
              <w:t>20</w:t>
            </w:r>
            <w:r w:rsidR="0031674D">
              <w:rPr>
                <w:sz w:val="24"/>
                <w:szCs w:val="24"/>
              </w:rPr>
              <w:t xml:space="preserve">26 </w:t>
            </w:r>
            <w:r>
              <w:rPr>
                <w:sz w:val="24"/>
                <w:szCs w:val="24"/>
              </w:rPr>
              <w:t>EĞİTİM-</w:t>
            </w:r>
            <w:r w:rsidRPr="00DE0DF5">
              <w:rPr>
                <w:sz w:val="24"/>
                <w:szCs w:val="24"/>
              </w:rPr>
              <w:t xml:space="preserve">ÖGRETİM YILI </w:t>
            </w:r>
            <w:r w:rsidR="0031674D">
              <w:rPr>
                <w:sz w:val="24"/>
                <w:szCs w:val="24"/>
              </w:rPr>
              <w:t>BAHAR DÖNEMİ</w:t>
            </w:r>
            <w:r w:rsidR="0015335C">
              <w:rPr>
                <w:sz w:val="24"/>
                <w:szCs w:val="24"/>
              </w:rPr>
              <w:t xml:space="preserve"> İKTİSAT</w:t>
            </w:r>
            <w:r w:rsidRPr="00DE0DF5">
              <w:rPr>
                <w:sz w:val="24"/>
                <w:szCs w:val="24"/>
              </w:rPr>
              <w:t xml:space="preserve"> ANABİLİM DALI</w:t>
            </w:r>
            <w:r w:rsidR="0015335C">
              <w:rPr>
                <w:sz w:val="24"/>
                <w:szCs w:val="24"/>
              </w:rPr>
              <w:t xml:space="preserve"> İKTİSAT </w:t>
            </w:r>
            <w:r w:rsidR="00527C54">
              <w:rPr>
                <w:sz w:val="24"/>
                <w:szCs w:val="24"/>
              </w:rPr>
              <w:t>DOKTORA</w:t>
            </w:r>
            <w:r>
              <w:rPr>
                <w:sz w:val="24"/>
                <w:szCs w:val="24"/>
              </w:rPr>
              <w:t xml:space="preserve"> PROGRAMI HA</w:t>
            </w:r>
            <w:r w:rsidR="008A24C4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TALIK </w:t>
            </w:r>
            <w:r w:rsidRPr="00DE0DF5">
              <w:rPr>
                <w:sz w:val="24"/>
                <w:szCs w:val="24"/>
              </w:rPr>
              <w:t>DERS PROGRAMI</w:t>
            </w:r>
          </w:p>
          <w:p w14:paraId="34176C38" w14:textId="659B2C46" w:rsidR="00C94657" w:rsidRPr="00DE0DF5" w:rsidRDefault="00C94657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15335C">
              <w:rPr>
                <w:sz w:val="24"/>
                <w:szCs w:val="24"/>
              </w:rPr>
              <w:t>(</w:t>
            </w:r>
            <w:r w:rsidR="00527C54">
              <w:rPr>
                <w:sz w:val="24"/>
                <w:szCs w:val="24"/>
              </w:rPr>
              <w:t>DOKTORA</w:t>
            </w:r>
            <w:r w:rsidRPr="0015335C">
              <w:rPr>
                <w:sz w:val="24"/>
                <w:szCs w:val="24"/>
              </w:rPr>
              <w:t>)</w:t>
            </w:r>
          </w:p>
        </w:tc>
      </w:tr>
      <w:tr w:rsidR="00DE0DF5" w:rsidRPr="00EA23C8" w14:paraId="4E283F1D" w14:textId="77777777" w:rsidTr="00571DC6">
        <w:trPr>
          <w:trHeight w:val="376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5C0886CD" w14:textId="77777777" w:rsidR="00DE0DF5" w:rsidRPr="00EA23C8" w:rsidRDefault="00DE0DF5" w:rsidP="007F789B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EA23C8">
              <w:rPr>
                <w:rFonts w:eastAsia="Times New Roman" w:cs="Times New Roman"/>
                <w:b/>
                <w:bCs/>
                <w:lang w:eastAsia="tr-TR"/>
              </w:rPr>
              <w:t xml:space="preserve">         GÜNLER</w:t>
            </w:r>
          </w:p>
        </w:tc>
      </w:tr>
      <w:tr w:rsidR="00EC5682" w:rsidRPr="00EA23C8" w14:paraId="12C3DB92" w14:textId="77777777" w:rsidTr="00DE0DF5">
        <w:trPr>
          <w:trHeight w:val="280"/>
        </w:trPr>
        <w:tc>
          <w:tcPr>
            <w:tcW w:w="620" w:type="pct"/>
            <w:shd w:val="clear" w:color="auto" w:fill="BFBFBF"/>
          </w:tcPr>
          <w:p w14:paraId="790A1C44" w14:textId="77777777" w:rsidR="008052FD" w:rsidRPr="00EA23C8" w:rsidRDefault="008052FD" w:rsidP="007F789B">
            <w:pPr>
              <w:ind w:firstLine="0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Saat</w:t>
            </w:r>
          </w:p>
        </w:tc>
        <w:tc>
          <w:tcPr>
            <w:tcW w:w="1024" w:type="pct"/>
            <w:gridSpan w:val="2"/>
            <w:tcBorders>
              <w:bottom w:val="single" w:sz="12" w:space="0" w:color="auto"/>
            </w:tcBorders>
            <w:shd w:val="clear" w:color="auto" w:fill="BFBFBF"/>
          </w:tcPr>
          <w:p w14:paraId="13EB49A7" w14:textId="77777777" w:rsidR="008052FD" w:rsidRPr="00EA23C8" w:rsidRDefault="008052FD" w:rsidP="007F789B">
            <w:pPr>
              <w:pStyle w:val="ListeParagraf"/>
              <w:ind w:left="75" w:firstLine="0"/>
              <w:jc w:val="center"/>
              <w:rPr>
                <w:rFonts w:eastAsia="Times New Roman"/>
                <w:b/>
                <w:lang w:eastAsia="tr-TR"/>
              </w:rPr>
            </w:pPr>
            <w:r w:rsidRPr="00EA23C8">
              <w:rPr>
                <w:rFonts w:eastAsia="Times New Roman"/>
                <w:b/>
                <w:lang w:eastAsia="tr-TR"/>
              </w:rPr>
              <w:t>Pazartesi</w:t>
            </w:r>
          </w:p>
        </w:tc>
        <w:tc>
          <w:tcPr>
            <w:tcW w:w="802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44754357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Salı</w:t>
            </w:r>
          </w:p>
        </w:tc>
        <w:tc>
          <w:tcPr>
            <w:tcW w:w="892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61A538DF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Çarşamba</w:t>
            </w:r>
          </w:p>
        </w:tc>
        <w:tc>
          <w:tcPr>
            <w:tcW w:w="832" w:type="pct"/>
            <w:gridSpan w:val="2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1A839BCE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Perşembe</w:t>
            </w:r>
          </w:p>
        </w:tc>
        <w:tc>
          <w:tcPr>
            <w:tcW w:w="830" w:type="pct"/>
            <w:tcBorders>
              <w:bottom w:val="single" w:sz="12" w:space="0" w:color="auto"/>
            </w:tcBorders>
            <w:shd w:val="clear" w:color="auto" w:fill="BFBFBF"/>
          </w:tcPr>
          <w:p w14:paraId="45FCEAAD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Cuma</w:t>
            </w:r>
          </w:p>
        </w:tc>
      </w:tr>
      <w:tr w:rsidR="00EC5682" w:rsidRPr="00EA23C8" w14:paraId="35F9B905" w14:textId="77777777" w:rsidTr="00DE0DF5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7ECB3904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08:30</w:t>
            </w:r>
          </w:p>
        </w:tc>
        <w:tc>
          <w:tcPr>
            <w:tcW w:w="1024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40D73F" w14:textId="15BF9CA1" w:rsidR="008A24C4" w:rsidRPr="00995A7B" w:rsidRDefault="008A24C4" w:rsidP="007F78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FD03D6" w14:textId="2BFCA12A" w:rsidR="004B4505" w:rsidRPr="00995A7B" w:rsidRDefault="004B4505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8AF57F" w14:textId="3F654B0A" w:rsidR="00B566EA" w:rsidRPr="00EE38A9" w:rsidRDefault="00B566EA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2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AEAB50" w14:textId="110D1EDA" w:rsidR="007250E2" w:rsidRPr="00EE38A9" w:rsidRDefault="007250E2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0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01124BFC" w14:textId="1C5F5A04" w:rsidR="008052FD" w:rsidRPr="00995A7B" w:rsidRDefault="008052F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3B4AE8" w:rsidRPr="00EA23C8" w14:paraId="62C823E9" w14:textId="77777777" w:rsidTr="00930E31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483BD0AE" w14:textId="77777777" w:rsidR="003B4AE8" w:rsidRPr="00EA23C8" w:rsidRDefault="003B4AE8" w:rsidP="003B4AE8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09:30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F7D12E" w14:textId="77777777" w:rsidR="003B4AE8" w:rsidRDefault="003B4AE8" w:rsidP="003B4AE8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3B4AE8">
              <w:rPr>
                <w:rFonts w:eastAsia="Times New Roman" w:cs="Times New Roman"/>
                <w:sz w:val="18"/>
                <w:szCs w:val="18"/>
                <w:lang w:eastAsia="tr-TR"/>
              </w:rPr>
              <w:t>İktisadi Okumalar</w:t>
            </w:r>
            <w:r w:rsidRPr="00DE53A6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</w:p>
          <w:p w14:paraId="434027CD" w14:textId="6036D0DE" w:rsidR="003B4AE8" w:rsidRDefault="003B4AE8" w:rsidP="003B4AE8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DE53A6">
              <w:rPr>
                <w:rFonts w:eastAsia="Times New Roman" w:cs="Times New Roman"/>
                <w:sz w:val="18"/>
                <w:szCs w:val="18"/>
                <w:lang w:eastAsia="tr-TR"/>
              </w:rPr>
              <w:t>Doç. Dr. Murad TİYAKİOĞLU</w:t>
            </w:r>
          </w:p>
          <w:p w14:paraId="6E6543A0" w14:textId="2786D199" w:rsidR="003B4AE8" w:rsidRPr="00995A7B" w:rsidRDefault="003B4AE8" w:rsidP="003B4AE8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113D28" w14:textId="77777777" w:rsidR="003B4AE8" w:rsidRPr="003B4AE8" w:rsidRDefault="003B4AE8" w:rsidP="003B4AE8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3B4AE8">
              <w:rPr>
                <w:rFonts w:eastAsia="Times New Roman" w:cs="Times New Roman"/>
                <w:sz w:val="18"/>
                <w:szCs w:val="18"/>
                <w:lang w:eastAsia="tr-TR"/>
              </w:rPr>
              <w:t>Uluslararası Finans</w:t>
            </w:r>
          </w:p>
          <w:p w14:paraId="4F2BD761" w14:textId="3963EBCB" w:rsidR="003B4AE8" w:rsidRPr="00995A7B" w:rsidRDefault="003B4AE8" w:rsidP="003B4AE8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Prof. Dr. Mahmut MASCA</w:t>
            </w: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221C60" w14:textId="7E6E17DA" w:rsidR="003B4AE8" w:rsidRPr="00930E31" w:rsidRDefault="003B4AE8" w:rsidP="003B4AE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30E31">
              <w:rPr>
                <w:rFonts w:eastAsia="Times New Roman" w:cs="Times New Roman"/>
                <w:sz w:val="18"/>
                <w:szCs w:val="18"/>
                <w:lang w:eastAsia="tr-TR"/>
              </w:rPr>
              <w:t>Ekonometri</w:t>
            </w:r>
          </w:p>
          <w:p w14:paraId="1B92BBFC" w14:textId="5DA78389" w:rsidR="003B4AE8" w:rsidRPr="00275CC8" w:rsidRDefault="003B4AE8" w:rsidP="003B4AE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  <w:r w:rsidRPr="00DE53A6">
              <w:rPr>
                <w:rFonts w:eastAsia="Times New Roman" w:cs="Times New Roman"/>
                <w:sz w:val="18"/>
                <w:szCs w:val="18"/>
                <w:lang w:eastAsia="tr-TR"/>
              </w:rPr>
              <w:t>Prof. Dr. Selçuk AKÇAY</w:t>
            </w:r>
          </w:p>
        </w:tc>
        <w:tc>
          <w:tcPr>
            <w:tcW w:w="83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F54D75" w14:textId="14CD9DAE" w:rsidR="003B4AE8" w:rsidRPr="00995A7B" w:rsidRDefault="003B4AE8" w:rsidP="003B4AE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8586930" w14:textId="7D75370B" w:rsidR="003B4AE8" w:rsidRPr="00995A7B" w:rsidRDefault="003B4AE8" w:rsidP="003B4AE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3B4AE8" w:rsidRPr="00EA23C8" w14:paraId="59F6E2D4" w14:textId="77777777" w:rsidTr="00930E31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33169ACE" w14:textId="77777777" w:rsidR="003B4AE8" w:rsidRPr="00EA23C8" w:rsidRDefault="003B4AE8" w:rsidP="003B4AE8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10:30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C391AB" w14:textId="77777777" w:rsidR="003B4AE8" w:rsidRDefault="003B4AE8" w:rsidP="003B4AE8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3B4AE8">
              <w:rPr>
                <w:rFonts w:eastAsia="Times New Roman" w:cs="Times New Roman"/>
                <w:sz w:val="18"/>
                <w:szCs w:val="18"/>
                <w:lang w:eastAsia="tr-TR"/>
              </w:rPr>
              <w:t>İktisadi Okumalar</w:t>
            </w:r>
            <w:r w:rsidRPr="00DE53A6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</w:p>
          <w:p w14:paraId="4AB82C5B" w14:textId="77777777" w:rsidR="003B4AE8" w:rsidRDefault="003B4AE8" w:rsidP="003B4AE8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DE53A6">
              <w:rPr>
                <w:rFonts w:eastAsia="Times New Roman" w:cs="Times New Roman"/>
                <w:sz w:val="18"/>
                <w:szCs w:val="18"/>
                <w:lang w:eastAsia="tr-TR"/>
              </w:rPr>
              <w:t>Doç. Dr. Murad TİYAKİOĞLU</w:t>
            </w:r>
          </w:p>
          <w:p w14:paraId="5FE579C7" w14:textId="14BFC4BA" w:rsidR="003B4AE8" w:rsidRPr="00995A7B" w:rsidRDefault="003B4AE8" w:rsidP="003B4AE8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E893AC" w14:textId="77777777" w:rsidR="003B4AE8" w:rsidRPr="003B4AE8" w:rsidRDefault="003B4AE8" w:rsidP="003B4AE8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3B4AE8">
              <w:rPr>
                <w:rFonts w:eastAsia="Times New Roman" w:cs="Times New Roman"/>
                <w:sz w:val="18"/>
                <w:szCs w:val="18"/>
                <w:lang w:eastAsia="tr-TR"/>
              </w:rPr>
              <w:t>Uluslararası Finans</w:t>
            </w:r>
          </w:p>
          <w:p w14:paraId="5CA797EB" w14:textId="01761663" w:rsidR="003B4AE8" w:rsidRPr="00995A7B" w:rsidRDefault="003B4AE8" w:rsidP="003B4AE8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Prof. Dr. Mahmut MASCA</w:t>
            </w: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E844F8" w14:textId="77777777" w:rsidR="003B4AE8" w:rsidRPr="00930E31" w:rsidRDefault="003B4AE8" w:rsidP="003B4AE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30E31">
              <w:rPr>
                <w:rFonts w:eastAsia="Times New Roman" w:cs="Times New Roman"/>
                <w:sz w:val="18"/>
                <w:szCs w:val="18"/>
                <w:lang w:eastAsia="tr-TR"/>
              </w:rPr>
              <w:t>Ekonometri</w:t>
            </w:r>
          </w:p>
          <w:p w14:paraId="75B76836" w14:textId="33AAB95C" w:rsidR="003B4AE8" w:rsidRPr="00275CC8" w:rsidRDefault="003B4AE8" w:rsidP="003B4AE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  <w:r w:rsidRPr="00DE53A6">
              <w:rPr>
                <w:rFonts w:eastAsia="Times New Roman" w:cs="Times New Roman"/>
                <w:sz w:val="18"/>
                <w:szCs w:val="18"/>
                <w:lang w:eastAsia="tr-TR"/>
              </w:rPr>
              <w:t>Prof. Dr. Selçuk AKÇAY</w:t>
            </w:r>
          </w:p>
        </w:tc>
        <w:tc>
          <w:tcPr>
            <w:tcW w:w="83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921068" w14:textId="006A540F" w:rsidR="003B4AE8" w:rsidRPr="00995A7B" w:rsidRDefault="003B4AE8" w:rsidP="003B4AE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262F8FC" w14:textId="2F26D947" w:rsidR="003B4AE8" w:rsidRPr="00995A7B" w:rsidRDefault="003B4AE8" w:rsidP="003B4AE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3B4AE8" w:rsidRPr="00EA23C8" w14:paraId="753AC2FD" w14:textId="77777777" w:rsidTr="00930E31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6F68CA3C" w14:textId="77777777" w:rsidR="003B4AE8" w:rsidRPr="00EA23C8" w:rsidRDefault="003B4AE8" w:rsidP="003B4AE8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11:30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68A73BB" w14:textId="77777777" w:rsidR="003B4AE8" w:rsidRDefault="003B4AE8" w:rsidP="003B4AE8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3B4AE8">
              <w:rPr>
                <w:rFonts w:eastAsia="Times New Roman" w:cs="Times New Roman"/>
                <w:sz w:val="18"/>
                <w:szCs w:val="18"/>
                <w:lang w:eastAsia="tr-TR"/>
              </w:rPr>
              <w:t>İktisadi Okumalar</w:t>
            </w:r>
            <w:r w:rsidRPr="00DE53A6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</w:p>
          <w:p w14:paraId="58868A26" w14:textId="77777777" w:rsidR="003B4AE8" w:rsidRDefault="003B4AE8" w:rsidP="003B4AE8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DE53A6">
              <w:rPr>
                <w:rFonts w:eastAsia="Times New Roman" w:cs="Times New Roman"/>
                <w:sz w:val="18"/>
                <w:szCs w:val="18"/>
                <w:lang w:eastAsia="tr-TR"/>
              </w:rPr>
              <w:t>Doç. Dr. Murad TİYAKİOĞLU</w:t>
            </w:r>
          </w:p>
          <w:p w14:paraId="71535EA8" w14:textId="1BB678AE" w:rsidR="003B4AE8" w:rsidRPr="00995A7B" w:rsidRDefault="003B4AE8" w:rsidP="003B4AE8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A4592D5" w14:textId="77777777" w:rsidR="003B4AE8" w:rsidRPr="003B4AE8" w:rsidRDefault="003B4AE8" w:rsidP="003B4AE8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3B4AE8">
              <w:rPr>
                <w:rFonts w:eastAsia="Times New Roman" w:cs="Times New Roman"/>
                <w:sz w:val="18"/>
                <w:szCs w:val="18"/>
                <w:lang w:eastAsia="tr-TR"/>
              </w:rPr>
              <w:t>Uluslararası Finans</w:t>
            </w:r>
          </w:p>
          <w:p w14:paraId="4918B813" w14:textId="4A1EB811" w:rsidR="003B4AE8" w:rsidRPr="00995A7B" w:rsidRDefault="003B4AE8" w:rsidP="003B4AE8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Prof. Dr. Mahmut MASCA</w:t>
            </w: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95BB0A" w14:textId="77777777" w:rsidR="003B4AE8" w:rsidRPr="00930E31" w:rsidRDefault="003B4AE8" w:rsidP="003B4AE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30E31">
              <w:rPr>
                <w:rFonts w:eastAsia="Times New Roman" w:cs="Times New Roman"/>
                <w:sz w:val="18"/>
                <w:szCs w:val="18"/>
                <w:lang w:eastAsia="tr-TR"/>
              </w:rPr>
              <w:t>Ekonometri</w:t>
            </w:r>
          </w:p>
          <w:p w14:paraId="369D1F1F" w14:textId="06354674" w:rsidR="003B4AE8" w:rsidRPr="00275CC8" w:rsidRDefault="003B4AE8" w:rsidP="003B4AE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  <w:r w:rsidRPr="00DE53A6">
              <w:rPr>
                <w:rFonts w:eastAsia="Times New Roman" w:cs="Times New Roman"/>
                <w:sz w:val="18"/>
                <w:szCs w:val="18"/>
                <w:lang w:eastAsia="tr-TR"/>
              </w:rPr>
              <w:t>Prof. Dr. Selçuk AKÇAY</w:t>
            </w:r>
          </w:p>
        </w:tc>
        <w:tc>
          <w:tcPr>
            <w:tcW w:w="832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628118C" w14:textId="0A278012" w:rsidR="003B4AE8" w:rsidRPr="00995A7B" w:rsidRDefault="003B4AE8" w:rsidP="003B4AE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26419B4" w14:textId="203B669D" w:rsidR="003B4AE8" w:rsidRPr="00995A7B" w:rsidRDefault="003B4AE8" w:rsidP="003B4AE8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3B4AE8" w:rsidRPr="00EA23C8" w14:paraId="32D9DE9D" w14:textId="77777777" w:rsidTr="00930E31">
        <w:trPr>
          <w:trHeight w:val="341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6A575161" w14:textId="77777777" w:rsidR="003B4AE8" w:rsidRPr="00995A7B" w:rsidRDefault="003B4AE8" w:rsidP="003B4AE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3B4AE8" w:rsidRPr="00EA23C8" w14:paraId="26449CAF" w14:textId="77777777" w:rsidTr="00930E31">
        <w:trPr>
          <w:trHeight w:val="525"/>
        </w:trPr>
        <w:tc>
          <w:tcPr>
            <w:tcW w:w="620" w:type="pct"/>
            <w:shd w:val="clear" w:color="auto" w:fill="BFBFBF"/>
            <w:vAlign w:val="center"/>
          </w:tcPr>
          <w:p w14:paraId="6B3E07D9" w14:textId="77777777" w:rsidR="003B4AE8" w:rsidRPr="00EA23C8" w:rsidRDefault="003B4AE8" w:rsidP="003B4AE8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13:00</w:t>
            </w:r>
          </w:p>
        </w:tc>
        <w:tc>
          <w:tcPr>
            <w:tcW w:w="1024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45507C" w14:textId="3B0BDAB5" w:rsidR="003B4AE8" w:rsidRPr="00995A7B" w:rsidRDefault="003B4AE8" w:rsidP="003B4AE8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132147" w14:textId="5B35D3D1" w:rsidR="003B4AE8" w:rsidRPr="00995A7B" w:rsidRDefault="003B4AE8" w:rsidP="003B4AE8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9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68AEDB" w14:textId="6ECD7607" w:rsidR="003B4AE8" w:rsidRPr="00995A7B" w:rsidRDefault="003B4AE8" w:rsidP="003B4AE8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2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ED92DE" w14:textId="08F65FFF" w:rsidR="003B4AE8" w:rsidRPr="00995A7B" w:rsidRDefault="003B4AE8" w:rsidP="003B4AE8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0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A7D5C24" w14:textId="27EEA32B" w:rsidR="003B4AE8" w:rsidRPr="00995A7B" w:rsidRDefault="003B4AE8" w:rsidP="003B4AE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3B4AE8" w:rsidRPr="00EA23C8" w14:paraId="622A3F50" w14:textId="77777777" w:rsidTr="00930E31">
        <w:trPr>
          <w:trHeight w:val="1321"/>
        </w:trPr>
        <w:tc>
          <w:tcPr>
            <w:tcW w:w="620" w:type="pct"/>
            <w:shd w:val="clear" w:color="auto" w:fill="BFBFBF"/>
            <w:vAlign w:val="center"/>
          </w:tcPr>
          <w:p w14:paraId="313BA39E" w14:textId="77777777" w:rsidR="003B4AE8" w:rsidRPr="00EA23C8" w:rsidRDefault="003B4AE8" w:rsidP="003B4AE8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14:00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EBFB45" w14:textId="77777777" w:rsidR="003B4AE8" w:rsidRDefault="003B4AE8" w:rsidP="003B4AE8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3B4AE8">
              <w:rPr>
                <w:rFonts w:eastAsia="Times New Roman" w:cs="Times New Roman"/>
                <w:sz w:val="18"/>
                <w:szCs w:val="18"/>
                <w:lang w:eastAsia="tr-TR"/>
              </w:rPr>
              <w:t>İleri Makro İktisat</w:t>
            </w:r>
            <w:r w:rsidRPr="0015335C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</w:p>
          <w:p w14:paraId="6EA88D71" w14:textId="2C09681D" w:rsidR="003B4AE8" w:rsidRPr="00995A7B" w:rsidRDefault="003B4AE8" w:rsidP="003B4AE8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15335C">
              <w:rPr>
                <w:rFonts w:eastAsia="Times New Roman" w:cs="Times New Roman"/>
                <w:sz w:val="18"/>
                <w:szCs w:val="18"/>
                <w:lang w:eastAsia="tr-TR"/>
              </w:rPr>
              <w:t>Prof. Dr. Abdullah KESKİN</w:t>
            </w: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B78FDC" w14:textId="77777777" w:rsidR="003B4AE8" w:rsidRPr="003B4AE8" w:rsidRDefault="003B4AE8" w:rsidP="003B4AE8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3B4AE8">
              <w:rPr>
                <w:rFonts w:eastAsia="Times New Roman" w:cs="Times New Roman"/>
                <w:sz w:val="18"/>
                <w:szCs w:val="18"/>
                <w:lang w:eastAsia="tr-TR"/>
              </w:rPr>
              <w:t>Uygulamalı Ekonometri</w:t>
            </w:r>
          </w:p>
          <w:p w14:paraId="112E604C" w14:textId="705CA3CC" w:rsidR="003B4AE8" w:rsidRPr="00995A7B" w:rsidRDefault="003B4AE8" w:rsidP="003B4AE8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Doç. </w:t>
            </w:r>
            <w:r w:rsidRPr="00DE53A6">
              <w:rPr>
                <w:rFonts w:eastAsia="Times New Roman" w:cs="Times New Roman"/>
                <w:sz w:val="18"/>
                <w:szCs w:val="18"/>
                <w:lang w:eastAsia="tr-TR"/>
              </w:rPr>
              <w:t>Dr. Huriye Gonca DİLER</w:t>
            </w: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76670F" w14:textId="1CD9241D" w:rsidR="003B4AE8" w:rsidRPr="00995A7B" w:rsidRDefault="003B4AE8" w:rsidP="003B4AE8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3B4AE8">
              <w:rPr>
                <w:rFonts w:eastAsia="Times New Roman" w:cs="Times New Roman"/>
                <w:sz w:val="18"/>
                <w:szCs w:val="18"/>
                <w:lang w:eastAsia="tr-TR"/>
              </w:rPr>
              <w:t>İktisat Politikası</w:t>
            </w:r>
            <w:r w:rsidRPr="00DE53A6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r w:rsidRPr="00DE53A6">
              <w:rPr>
                <w:rFonts w:eastAsia="Times New Roman" w:cs="Times New Roman"/>
                <w:sz w:val="18"/>
                <w:szCs w:val="18"/>
                <w:lang w:eastAsia="tr-TR"/>
              </w:rPr>
              <w:t>Prof. Dr. Erdal DEMİRHAN</w:t>
            </w:r>
          </w:p>
        </w:tc>
        <w:tc>
          <w:tcPr>
            <w:tcW w:w="83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A83374" w14:textId="2A1B952D" w:rsidR="003B4AE8" w:rsidRPr="00995A7B" w:rsidRDefault="003B4AE8" w:rsidP="003B4AE8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A072983" w14:textId="77777777" w:rsidR="003B4AE8" w:rsidRDefault="003B4AE8" w:rsidP="003B4AE8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3B4AE8">
              <w:rPr>
                <w:rFonts w:eastAsia="Times New Roman" w:cs="Times New Roman"/>
                <w:sz w:val="18"/>
                <w:szCs w:val="18"/>
                <w:lang w:eastAsia="tr-TR"/>
              </w:rPr>
              <w:t>Uluslararası İktisat Politikası</w:t>
            </w:r>
            <w:r w:rsidRPr="00DE53A6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</w:p>
          <w:p w14:paraId="59B72599" w14:textId="65154E99" w:rsidR="003B4AE8" w:rsidRPr="00EA23C8" w:rsidRDefault="003B4AE8" w:rsidP="003B4AE8">
            <w:pPr>
              <w:spacing w:after="0" w:line="240" w:lineRule="auto"/>
              <w:ind w:left="-103" w:firstLine="0"/>
              <w:jc w:val="center"/>
            </w:pPr>
            <w:r w:rsidRPr="00DE53A6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Dr. Öğr. Üyesi </w:t>
            </w: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Sabriye Kundak</w:t>
            </w:r>
          </w:p>
        </w:tc>
      </w:tr>
      <w:tr w:rsidR="003B4AE8" w:rsidRPr="00EA23C8" w14:paraId="4CD66DE9" w14:textId="77777777" w:rsidTr="00930E31">
        <w:trPr>
          <w:trHeight w:val="944"/>
        </w:trPr>
        <w:tc>
          <w:tcPr>
            <w:tcW w:w="620" w:type="pct"/>
            <w:shd w:val="clear" w:color="auto" w:fill="BFBFBF"/>
            <w:vAlign w:val="center"/>
          </w:tcPr>
          <w:p w14:paraId="09CBCD03" w14:textId="77777777" w:rsidR="003B4AE8" w:rsidRPr="00EA23C8" w:rsidRDefault="003B4AE8" w:rsidP="003B4AE8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15:00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55032A" w14:textId="77777777" w:rsidR="003B4AE8" w:rsidRDefault="003B4AE8" w:rsidP="003B4AE8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3B4AE8">
              <w:rPr>
                <w:rFonts w:eastAsia="Times New Roman" w:cs="Times New Roman"/>
                <w:sz w:val="18"/>
                <w:szCs w:val="18"/>
                <w:lang w:eastAsia="tr-TR"/>
              </w:rPr>
              <w:t>İleri Makro İktisat</w:t>
            </w:r>
            <w:r w:rsidRPr="0015335C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</w:p>
          <w:p w14:paraId="06CD38D2" w14:textId="4B672C36" w:rsidR="003B4AE8" w:rsidRPr="00E370F1" w:rsidRDefault="003B4AE8" w:rsidP="003B4AE8">
            <w:pPr>
              <w:spacing w:after="0" w:line="240" w:lineRule="auto"/>
              <w:ind w:firstLine="0"/>
              <w:jc w:val="center"/>
            </w:pPr>
            <w:r w:rsidRPr="0015335C">
              <w:rPr>
                <w:rFonts w:eastAsia="Times New Roman" w:cs="Times New Roman"/>
                <w:sz w:val="18"/>
                <w:szCs w:val="18"/>
                <w:lang w:eastAsia="tr-TR"/>
              </w:rPr>
              <w:t>Prof. Dr. Abdullah KESKİN</w:t>
            </w: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76DFF5" w14:textId="77777777" w:rsidR="003B4AE8" w:rsidRPr="003B4AE8" w:rsidRDefault="003B4AE8" w:rsidP="003B4AE8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3B4AE8">
              <w:rPr>
                <w:rFonts w:eastAsia="Times New Roman" w:cs="Times New Roman"/>
                <w:sz w:val="18"/>
                <w:szCs w:val="18"/>
                <w:lang w:eastAsia="tr-TR"/>
              </w:rPr>
              <w:t>Uygulamalı Ekonometri</w:t>
            </w:r>
          </w:p>
          <w:p w14:paraId="58B8B115" w14:textId="5D7A6CF4" w:rsidR="003B4AE8" w:rsidRPr="00995A7B" w:rsidRDefault="003B4AE8" w:rsidP="003B4AE8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Doç. </w:t>
            </w:r>
            <w:r w:rsidRPr="00DE53A6">
              <w:rPr>
                <w:rFonts w:eastAsia="Times New Roman" w:cs="Times New Roman"/>
                <w:sz w:val="18"/>
                <w:szCs w:val="18"/>
                <w:lang w:eastAsia="tr-TR"/>
              </w:rPr>
              <w:t>Dr. Huriye Gonca DİLER</w:t>
            </w: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7D329B" w14:textId="14D1E8B0" w:rsidR="003B4AE8" w:rsidRPr="00995A7B" w:rsidRDefault="003B4AE8" w:rsidP="003B4AE8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4AE8">
              <w:rPr>
                <w:rFonts w:eastAsia="Times New Roman" w:cs="Times New Roman"/>
                <w:sz w:val="18"/>
                <w:szCs w:val="18"/>
                <w:lang w:eastAsia="tr-TR"/>
              </w:rPr>
              <w:t>İktisat Politikası</w:t>
            </w:r>
            <w:r w:rsidRPr="00DE53A6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Prof. Dr. Erdal DEMİRHAN</w:t>
            </w:r>
          </w:p>
        </w:tc>
        <w:tc>
          <w:tcPr>
            <w:tcW w:w="83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70233D" w14:textId="20B9D719" w:rsidR="003B4AE8" w:rsidRPr="00995A7B" w:rsidRDefault="003B4AE8" w:rsidP="003B4AE8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E7FD6D7" w14:textId="77777777" w:rsidR="003B4AE8" w:rsidRDefault="003B4AE8" w:rsidP="003B4AE8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3B4AE8">
              <w:rPr>
                <w:rFonts w:eastAsia="Times New Roman" w:cs="Times New Roman"/>
                <w:sz w:val="18"/>
                <w:szCs w:val="18"/>
                <w:lang w:eastAsia="tr-TR"/>
              </w:rPr>
              <w:t>Uluslararası İktisat Politikası</w:t>
            </w:r>
            <w:r w:rsidRPr="00DE53A6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</w:p>
          <w:p w14:paraId="5A14037B" w14:textId="59619EA4" w:rsidR="003B4AE8" w:rsidRPr="00995A7B" w:rsidRDefault="003B4AE8" w:rsidP="003B4AE8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DE53A6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Dr. Öğr. Üyesi </w:t>
            </w: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Sabriye Kundak</w:t>
            </w:r>
          </w:p>
        </w:tc>
      </w:tr>
      <w:tr w:rsidR="003B4AE8" w:rsidRPr="00EA23C8" w14:paraId="124B55B2" w14:textId="77777777" w:rsidTr="00930E31">
        <w:trPr>
          <w:trHeight w:val="944"/>
        </w:trPr>
        <w:tc>
          <w:tcPr>
            <w:tcW w:w="620" w:type="pct"/>
            <w:shd w:val="clear" w:color="auto" w:fill="BFBFBF"/>
            <w:vAlign w:val="center"/>
          </w:tcPr>
          <w:p w14:paraId="59435085" w14:textId="77777777" w:rsidR="003B4AE8" w:rsidRPr="00EA23C8" w:rsidRDefault="003B4AE8" w:rsidP="003B4AE8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16:00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29880AF" w14:textId="77777777" w:rsidR="003B4AE8" w:rsidRDefault="003B4AE8" w:rsidP="003B4AE8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3B4AE8">
              <w:rPr>
                <w:rFonts w:eastAsia="Times New Roman" w:cs="Times New Roman"/>
                <w:sz w:val="18"/>
                <w:szCs w:val="18"/>
                <w:lang w:eastAsia="tr-TR"/>
              </w:rPr>
              <w:t>İleri Makro İktisat</w:t>
            </w:r>
            <w:r w:rsidRPr="0015335C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</w:p>
          <w:p w14:paraId="5828BBF1" w14:textId="6F8D8519" w:rsidR="003B4AE8" w:rsidRPr="00995A7B" w:rsidRDefault="003B4AE8" w:rsidP="003B4AE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15335C">
              <w:rPr>
                <w:rFonts w:eastAsia="Times New Roman" w:cs="Times New Roman"/>
                <w:sz w:val="18"/>
                <w:szCs w:val="18"/>
                <w:lang w:eastAsia="tr-TR"/>
              </w:rPr>
              <w:t>Prof. Dr. Abdullah KESKİN</w:t>
            </w: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CB2BA43" w14:textId="77777777" w:rsidR="003B4AE8" w:rsidRPr="003B4AE8" w:rsidRDefault="003B4AE8" w:rsidP="003B4AE8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3B4AE8">
              <w:rPr>
                <w:rFonts w:eastAsia="Times New Roman" w:cs="Times New Roman"/>
                <w:sz w:val="18"/>
                <w:szCs w:val="18"/>
                <w:lang w:eastAsia="tr-TR"/>
              </w:rPr>
              <w:t>Uygulamalı Ekonometri</w:t>
            </w:r>
          </w:p>
          <w:p w14:paraId="53C20EA2" w14:textId="2FA06C37" w:rsidR="003B4AE8" w:rsidRPr="00995A7B" w:rsidRDefault="003B4AE8" w:rsidP="003B4AE8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Doç. </w:t>
            </w:r>
            <w:r w:rsidRPr="00DE53A6">
              <w:rPr>
                <w:rFonts w:eastAsia="Times New Roman" w:cs="Times New Roman"/>
                <w:sz w:val="18"/>
                <w:szCs w:val="18"/>
                <w:lang w:eastAsia="tr-TR"/>
              </w:rPr>
              <w:t>Dr. Huriye Gonca DİLER</w:t>
            </w: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4F6BFA" w14:textId="53D87663" w:rsidR="003B4AE8" w:rsidRPr="00995A7B" w:rsidRDefault="003B4AE8" w:rsidP="003B4AE8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4AE8">
              <w:rPr>
                <w:rFonts w:eastAsia="Times New Roman" w:cs="Times New Roman"/>
                <w:sz w:val="18"/>
                <w:szCs w:val="18"/>
                <w:lang w:eastAsia="tr-TR"/>
              </w:rPr>
              <w:t>İktisat Politikası</w:t>
            </w:r>
            <w:r w:rsidRPr="00DE53A6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Prof. Dr. Erdal DEMİRHAN</w:t>
            </w:r>
          </w:p>
        </w:tc>
        <w:tc>
          <w:tcPr>
            <w:tcW w:w="832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FF88808" w14:textId="685F410F" w:rsidR="003B4AE8" w:rsidRPr="00995A7B" w:rsidRDefault="003B4AE8" w:rsidP="003B4AE8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110FDDAF" w14:textId="77777777" w:rsidR="003B4AE8" w:rsidRDefault="003B4AE8" w:rsidP="003B4AE8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3B4AE8">
              <w:rPr>
                <w:rFonts w:eastAsia="Times New Roman" w:cs="Times New Roman"/>
                <w:sz w:val="18"/>
                <w:szCs w:val="18"/>
                <w:lang w:eastAsia="tr-TR"/>
              </w:rPr>
              <w:t>Uluslararası İktisat Politikası</w:t>
            </w:r>
            <w:r w:rsidRPr="00DE53A6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</w:p>
          <w:p w14:paraId="125998E5" w14:textId="28B84FD4" w:rsidR="003B4AE8" w:rsidRPr="00995A7B" w:rsidRDefault="003B4AE8" w:rsidP="003B4AE8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3A6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Dr. Öğr. Üyesi </w:t>
            </w: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Sabriye Kundak</w:t>
            </w:r>
          </w:p>
        </w:tc>
      </w:tr>
      <w:tr w:rsidR="003B4AE8" w:rsidRPr="00EA23C8" w14:paraId="3F6C3FFD" w14:textId="77777777" w:rsidTr="00DE0DF5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6F235298" w14:textId="77777777" w:rsidR="003B4AE8" w:rsidRPr="00EA23C8" w:rsidRDefault="003B4AE8" w:rsidP="003B4AE8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17:00</w:t>
            </w:r>
          </w:p>
        </w:tc>
        <w:tc>
          <w:tcPr>
            <w:tcW w:w="1024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3924959E" w14:textId="77777777" w:rsidR="003B4AE8" w:rsidRPr="00EA23C8" w:rsidRDefault="003B4AE8" w:rsidP="003B4AE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4B8CA6BD" w14:textId="77777777" w:rsidR="003B4AE8" w:rsidRPr="00EA23C8" w:rsidRDefault="003B4AE8" w:rsidP="003B4AE8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92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6DE5806B" w14:textId="77777777" w:rsidR="003B4AE8" w:rsidRPr="00EA23C8" w:rsidRDefault="003B4AE8" w:rsidP="003B4AE8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32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187C67F5" w14:textId="77777777" w:rsidR="003B4AE8" w:rsidRPr="00EA23C8" w:rsidRDefault="003B4AE8" w:rsidP="003B4AE8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30" w:type="pct"/>
            <w:tcBorders>
              <w:top w:val="single" w:sz="12" w:space="0" w:color="auto"/>
            </w:tcBorders>
            <w:shd w:val="clear" w:color="auto" w:fill="BFBFBF"/>
          </w:tcPr>
          <w:p w14:paraId="77ACE8CF" w14:textId="77777777" w:rsidR="003B4AE8" w:rsidRPr="00EA23C8" w:rsidRDefault="003B4AE8" w:rsidP="003B4AE8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36DFB13D" w14:textId="77777777" w:rsidR="0091093C" w:rsidRPr="0091093C" w:rsidRDefault="0091093C" w:rsidP="00B84567">
      <w:pPr>
        <w:pStyle w:val="KonuBal"/>
        <w:jc w:val="both"/>
        <w:outlineLvl w:val="0"/>
        <w:rPr>
          <w:sz w:val="24"/>
          <w:szCs w:val="24"/>
        </w:rPr>
      </w:pPr>
      <w:r w:rsidRPr="0091093C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174AF720" wp14:editId="31F732D5">
                <wp:simplePos x="0" y="0"/>
                <wp:positionH relativeFrom="page">
                  <wp:posOffset>5130800</wp:posOffset>
                </wp:positionH>
                <wp:positionV relativeFrom="page">
                  <wp:posOffset>9850120</wp:posOffset>
                </wp:positionV>
                <wp:extent cx="1685925" cy="324485"/>
                <wp:effectExtent l="0" t="0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E3DE5" w14:textId="77777777" w:rsidR="00B01535" w:rsidRDefault="00B01535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AKÜ.SBE.FORM.</w:t>
                            </w:r>
                            <w:r w:rsidR="009901A4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İDR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-</w:t>
                            </w:r>
                            <w:r w:rsidR="000C2FD2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11</w:t>
                            </w:r>
                          </w:p>
                          <w:p w14:paraId="50E94A70" w14:textId="77777777" w:rsidR="000C2FD2" w:rsidRDefault="000C2FD2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4AF720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404pt;margin-top:775.6pt;width:132.75pt;height:25.5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" o:allowincell="f" filled="f" stroked="f">
                <v:textbox inset="10.8pt,7.2pt,10.8pt,7.2pt">
                  <w:txbxContent>
                    <w:p w14:paraId="298E3DE5" w14:textId="77777777" w:rsidR="00B01535" w:rsidRDefault="00B01535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  <w:proofErr w:type="gramStart"/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AKÜ.SBE.FORM.</w:t>
                      </w:r>
                      <w:r w:rsidR="009901A4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İDR</w:t>
                      </w:r>
                      <w:proofErr w:type="gramEnd"/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-</w:t>
                      </w:r>
                      <w:r w:rsidR="000C2FD2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11</w:t>
                      </w:r>
                    </w:p>
                    <w:p w14:paraId="50E94A70" w14:textId="77777777" w:rsidR="000C2FD2" w:rsidRDefault="000C2FD2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44C6" w:rsidRPr="0091093C">
        <w:rPr>
          <w:sz w:val="24"/>
          <w:szCs w:val="24"/>
        </w:rPr>
        <w:t>NOT:</w:t>
      </w:r>
      <w:r w:rsidR="002644C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Bu form </w:t>
      </w:r>
      <w:r w:rsidRPr="0091093C">
        <w:rPr>
          <w:b w:val="0"/>
          <w:sz w:val="24"/>
          <w:szCs w:val="24"/>
        </w:rPr>
        <w:t xml:space="preserve">Anabilim Dalı Başkanlığı üst yazı ekinde </w:t>
      </w:r>
      <w:r w:rsidRPr="002644C6">
        <w:rPr>
          <w:sz w:val="24"/>
          <w:szCs w:val="24"/>
          <w:u w:val="single"/>
        </w:rPr>
        <w:t>word</w:t>
      </w:r>
      <w:r w:rsidRPr="0091093C">
        <w:rPr>
          <w:b w:val="0"/>
          <w:sz w:val="24"/>
          <w:szCs w:val="24"/>
        </w:rPr>
        <w:t xml:space="preserve"> formatında enstitüye ulaştırılmalıdır.</w:t>
      </w:r>
    </w:p>
    <w:sectPr w:rsidR="0091093C" w:rsidRPr="0091093C" w:rsidSect="008052FD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FD"/>
    <w:rsid w:val="000710FE"/>
    <w:rsid w:val="0008507A"/>
    <w:rsid w:val="000C2FD2"/>
    <w:rsid w:val="00131AF4"/>
    <w:rsid w:val="00136C8B"/>
    <w:rsid w:val="0015335C"/>
    <w:rsid w:val="001B2DC0"/>
    <w:rsid w:val="001C6711"/>
    <w:rsid w:val="002644C6"/>
    <w:rsid w:val="00265D48"/>
    <w:rsid w:val="00275CC8"/>
    <w:rsid w:val="00296D31"/>
    <w:rsid w:val="00307F2E"/>
    <w:rsid w:val="0031674D"/>
    <w:rsid w:val="003876B1"/>
    <w:rsid w:val="00391042"/>
    <w:rsid w:val="00394FFC"/>
    <w:rsid w:val="003B4AE8"/>
    <w:rsid w:val="00415BDB"/>
    <w:rsid w:val="00495BF1"/>
    <w:rsid w:val="004A7337"/>
    <w:rsid w:val="004B20CA"/>
    <w:rsid w:val="004B4505"/>
    <w:rsid w:val="004E418E"/>
    <w:rsid w:val="00527C54"/>
    <w:rsid w:val="00571DC6"/>
    <w:rsid w:val="00573AAC"/>
    <w:rsid w:val="005A2A98"/>
    <w:rsid w:val="005C2C13"/>
    <w:rsid w:val="005F663C"/>
    <w:rsid w:val="00624BFE"/>
    <w:rsid w:val="00653FBB"/>
    <w:rsid w:val="007250E2"/>
    <w:rsid w:val="007F789B"/>
    <w:rsid w:val="008052FD"/>
    <w:rsid w:val="008A070B"/>
    <w:rsid w:val="008A24C4"/>
    <w:rsid w:val="0091093C"/>
    <w:rsid w:val="00930E31"/>
    <w:rsid w:val="0097279C"/>
    <w:rsid w:val="009901A4"/>
    <w:rsid w:val="00995A7B"/>
    <w:rsid w:val="00A57881"/>
    <w:rsid w:val="00A92EB9"/>
    <w:rsid w:val="00AB529A"/>
    <w:rsid w:val="00B01535"/>
    <w:rsid w:val="00B566EA"/>
    <w:rsid w:val="00B84567"/>
    <w:rsid w:val="00BE0248"/>
    <w:rsid w:val="00BF4B68"/>
    <w:rsid w:val="00C14646"/>
    <w:rsid w:val="00C65774"/>
    <w:rsid w:val="00C6751B"/>
    <w:rsid w:val="00C67739"/>
    <w:rsid w:val="00C94657"/>
    <w:rsid w:val="00D038FC"/>
    <w:rsid w:val="00DD383E"/>
    <w:rsid w:val="00DE0DF5"/>
    <w:rsid w:val="00E1190B"/>
    <w:rsid w:val="00E12C37"/>
    <w:rsid w:val="00E370F1"/>
    <w:rsid w:val="00E50628"/>
    <w:rsid w:val="00E53885"/>
    <w:rsid w:val="00E778C0"/>
    <w:rsid w:val="00E825E5"/>
    <w:rsid w:val="00EB6DE2"/>
    <w:rsid w:val="00EC5682"/>
    <w:rsid w:val="00EE0AE0"/>
    <w:rsid w:val="00EE38A9"/>
    <w:rsid w:val="00EF389B"/>
    <w:rsid w:val="00F019DE"/>
    <w:rsid w:val="00F207E4"/>
    <w:rsid w:val="00F83D4A"/>
    <w:rsid w:val="00FD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357200"/>
  <w15:docId w15:val="{5E4C4249-2C91-4D43-893E-8B17E93C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2FD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52FD"/>
    <w:pPr>
      <w:ind w:left="720"/>
      <w:contextualSpacing/>
    </w:pPr>
    <w:rPr>
      <w:rFonts w:cs="Times New Roman"/>
    </w:rPr>
  </w:style>
  <w:style w:type="paragraph" w:styleId="KonuBal">
    <w:name w:val="Title"/>
    <w:basedOn w:val="Normal"/>
    <w:link w:val="KonuBalChar"/>
    <w:qFormat/>
    <w:rsid w:val="008052FD"/>
    <w:pPr>
      <w:spacing w:after="0" w:line="240" w:lineRule="auto"/>
      <w:ind w:firstLine="0"/>
      <w:jc w:val="center"/>
    </w:pPr>
    <w:rPr>
      <w:rFonts w:eastAsia="Times New Roman" w:cs="Times New Roman"/>
      <w:b/>
      <w:bCs/>
      <w:sz w:val="12"/>
      <w:szCs w:val="1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052FD"/>
    <w:rPr>
      <w:rFonts w:ascii="Times New Roman" w:eastAsia="Times New Roman" w:hAnsi="Times New Roman" w:cs="Times New Roman"/>
      <w:b/>
      <w:bCs/>
      <w:sz w:val="12"/>
      <w:szCs w:val="1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19933-49A1-4A10-80F7-419174E7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218</Words>
  <Characters>1203</Characters>
  <Application>Microsoft Office Word</Application>
  <DocSecurity>0</DocSecurity>
  <Lines>150</Lines>
  <Paragraphs>118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</dc:creator>
  <cp:lastModifiedBy>Office</cp:lastModifiedBy>
  <cp:revision>3</cp:revision>
  <dcterms:created xsi:type="dcterms:W3CDTF">2026-02-13T05:09:00Z</dcterms:created>
  <dcterms:modified xsi:type="dcterms:W3CDTF">2026-02-13T05:17:00Z</dcterms:modified>
</cp:coreProperties>
</file>