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1C6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8"/>
        <w:gridCol w:w="643"/>
        <w:gridCol w:w="1473"/>
        <w:gridCol w:w="1997"/>
        <w:gridCol w:w="1737"/>
        <w:gridCol w:w="388"/>
        <w:gridCol w:w="828"/>
        <w:gridCol w:w="1002"/>
      </w:tblGrid>
      <w:tr w:rsidR="00DE0DF5" w:rsidRPr="00EA23C8" w14:paraId="08A731D9" w14:textId="77777777" w:rsidTr="00CC2491">
        <w:tc>
          <w:tcPr>
            <w:tcW w:w="95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5ABC5D" w14:textId="77777777" w:rsidR="00DE0DF5" w:rsidRDefault="00DE0DF5" w:rsidP="00DE0DF5">
            <w:pPr>
              <w:spacing w:after="12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7F9EA43" wp14:editId="599CDFB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F91BEB" w14:textId="77777777" w:rsidR="00DE0DF5" w:rsidRPr="00EA23C8" w:rsidRDefault="00DE0DF5" w:rsidP="00DE0DF5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13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0E1EF" w14:textId="77777777" w:rsidR="00DE0DF5" w:rsidRPr="00DE0DF5" w:rsidRDefault="00DE0DF5" w:rsidP="00DE0DF5">
            <w:pPr>
              <w:spacing w:before="240" w:after="240" w:line="259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DE0DF5">
              <w:rPr>
                <w:rFonts w:eastAsiaTheme="minorHAnsi"/>
                <w:b/>
                <w:sz w:val="22"/>
                <w:szCs w:val="22"/>
              </w:rPr>
              <w:t>T.C.</w:t>
            </w:r>
          </w:p>
          <w:p w14:paraId="73D86650" w14:textId="77777777" w:rsidR="00DE0DF5" w:rsidRPr="00DE0DF5" w:rsidRDefault="00DE0DF5" w:rsidP="00DE0DF5">
            <w:pPr>
              <w:spacing w:before="240" w:after="240" w:line="259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DE0DF5">
              <w:rPr>
                <w:rFonts w:eastAsiaTheme="minorHAnsi"/>
                <w:b/>
                <w:sz w:val="22"/>
                <w:szCs w:val="22"/>
              </w:rPr>
              <w:t>AFYON KOCATEPE ÜNİVERSİTESİ</w:t>
            </w:r>
          </w:p>
          <w:p w14:paraId="4FD9F8C2" w14:textId="77777777" w:rsidR="00DE0DF5" w:rsidRPr="00EA23C8" w:rsidRDefault="00DE0DF5" w:rsidP="00DE0DF5">
            <w:pPr>
              <w:spacing w:before="240" w:after="240"/>
              <w:jc w:val="center"/>
              <w:rPr>
                <w:b/>
                <w:bCs/>
              </w:rPr>
            </w:pPr>
            <w:r w:rsidRPr="00DE0DF5">
              <w:rPr>
                <w:rFonts w:eastAsiaTheme="minorHAnsi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03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290151" w14:textId="77777777" w:rsidR="00DE0DF5" w:rsidRDefault="00DE0DF5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0" locked="0" layoutInCell="1" allowOverlap="1" wp14:anchorId="72400F81" wp14:editId="1E9FAA65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46E45" w14:textId="77777777" w:rsidR="00DE0DF5" w:rsidRPr="00EA23C8" w:rsidRDefault="00DE0DF5" w:rsidP="00DE0DF5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DE0DF5" w:rsidRPr="00EA23C8" w14:paraId="6A93FBBC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11301113" w14:textId="373683DB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BC7965">
              <w:rPr>
                <w:sz w:val="24"/>
                <w:szCs w:val="24"/>
              </w:rPr>
              <w:t>23-</w:t>
            </w:r>
            <w:r w:rsidRPr="00DE0DF5">
              <w:rPr>
                <w:sz w:val="24"/>
                <w:szCs w:val="24"/>
              </w:rPr>
              <w:t>20</w:t>
            </w:r>
            <w:r w:rsidR="00BC7965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BC7965">
              <w:rPr>
                <w:sz w:val="24"/>
                <w:szCs w:val="24"/>
              </w:rPr>
              <w:t xml:space="preserve">BAHAR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BC7965">
              <w:rPr>
                <w:sz w:val="24"/>
                <w:szCs w:val="24"/>
              </w:rPr>
              <w:t xml:space="preserve">OKUL ÖNCESİ EĞİTİMİ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BC7965">
              <w:rPr>
                <w:sz w:val="24"/>
                <w:szCs w:val="24"/>
              </w:rPr>
              <w:t>TEZLİ YÜKSEK LİSANS PROGRAMI</w:t>
            </w:r>
            <w:r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C0BC510" w14:textId="53FFB3A4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BC7965">
              <w:rPr>
                <w:sz w:val="24"/>
                <w:szCs w:val="24"/>
              </w:rPr>
              <w:t>(</w:t>
            </w:r>
            <w:r w:rsidR="00A66F4D">
              <w:rPr>
                <w:sz w:val="24"/>
                <w:szCs w:val="24"/>
              </w:rPr>
              <w:t xml:space="preserve">TEZLİ </w:t>
            </w:r>
            <w:r w:rsidRPr="00BC7965">
              <w:rPr>
                <w:sz w:val="24"/>
                <w:szCs w:val="24"/>
              </w:rPr>
              <w:t>YÜKSEK LİSANS)</w:t>
            </w:r>
          </w:p>
        </w:tc>
      </w:tr>
      <w:tr w:rsidR="00DE0DF5" w:rsidRPr="00EA23C8" w14:paraId="44AF8220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A2D3DFA" w14:textId="77777777" w:rsidR="00DE0DF5" w:rsidRPr="00EA23C8" w:rsidRDefault="00DE0DF5" w:rsidP="007F789B">
            <w:pPr>
              <w:spacing w:after="120"/>
              <w:jc w:val="center"/>
              <w:rPr>
                <w:b/>
                <w:bCs/>
              </w:rPr>
            </w:pPr>
            <w:bookmarkStart w:id="0" w:name="_Hlk158636030"/>
            <w:r w:rsidRPr="00EA23C8">
              <w:rPr>
                <w:b/>
                <w:bCs/>
              </w:rPr>
              <w:t xml:space="preserve">         GÜNLER</w:t>
            </w:r>
          </w:p>
        </w:tc>
      </w:tr>
      <w:tr w:rsidR="00BC7965" w:rsidRPr="00EA23C8" w14:paraId="2A4BA395" w14:textId="77777777" w:rsidTr="00CC2491">
        <w:trPr>
          <w:trHeight w:val="280"/>
        </w:trPr>
        <w:tc>
          <w:tcPr>
            <w:tcW w:w="567" w:type="pct"/>
            <w:shd w:val="clear" w:color="auto" w:fill="BFBFBF"/>
          </w:tcPr>
          <w:p w14:paraId="1C1FEB74" w14:textId="77777777" w:rsidR="008052FD" w:rsidRPr="00EA23C8" w:rsidRDefault="008052FD" w:rsidP="007F789B">
            <w:pPr>
              <w:rPr>
                <w:b/>
              </w:rPr>
            </w:pPr>
            <w:r w:rsidRPr="00EA23C8">
              <w:rPr>
                <w:b/>
              </w:rPr>
              <w:t>Saat</w:t>
            </w:r>
          </w:p>
        </w:tc>
        <w:tc>
          <w:tcPr>
            <w:tcW w:w="124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F989537" w14:textId="77777777" w:rsidR="008052FD" w:rsidRPr="00EA23C8" w:rsidRDefault="008052FD" w:rsidP="007F789B">
            <w:pPr>
              <w:pStyle w:val="ListeParagraf"/>
              <w:ind w:left="75"/>
              <w:jc w:val="center"/>
              <w:rPr>
                <w:b/>
              </w:rPr>
            </w:pPr>
            <w:r w:rsidRPr="00EA23C8">
              <w:rPr>
                <w:b/>
              </w:rPr>
              <w:t>Pazartesi</w:t>
            </w:r>
          </w:p>
        </w:tc>
        <w:tc>
          <w:tcPr>
            <w:tcW w:w="114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BA10AD0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Salı</w:t>
            </w:r>
          </w:p>
        </w:tc>
        <w:tc>
          <w:tcPr>
            <w:tcW w:w="99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C28B15F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Çarşamba</w:t>
            </w:r>
          </w:p>
        </w:tc>
        <w:tc>
          <w:tcPr>
            <w:tcW w:w="45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0293AE3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Perşembe</w:t>
            </w: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BFBFBF"/>
          </w:tcPr>
          <w:p w14:paraId="28C50B34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Cuma</w:t>
            </w:r>
          </w:p>
        </w:tc>
      </w:tr>
      <w:tr w:rsidR="00BC7965" w:rsidRPr="00EA23C8" w14:paraId="6D2AE895" w14:textId="77777777" w:rsidTr="00CC2491">
        <w:trPr>
          <w:trHeight w:val="851"/>
        </w:trPr>
        <w:tc>
          <w:tcPr>
            <w:tcW w:w="567" w:type="pct"/>
            <w:shd w:val="clear" w:color="auto" w:fill="BFBFBF"/>
            <w:vAlign w:val="center"/>
          </w:tcPr>
          <w:p w14:paraId="32CF4EDD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08:30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388A0" w14:textId="17BE9FD8" w:rsidR="008A24C4" w:rsidRPr="00995A7B" w:rsidRDefault="008A24C4" w:rsidP="007F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260CA" w14:textId="2B638241" w:rsidR="004B4505" w:rsidRPr="00995A7B" w:rsidRDefault="004B4505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B846E" w14:textId="2388B236" w:rsidR="00B566EA" w:rsidRPr="00EE38A9" w:rsidRDefault="00B566EA" w:rsidP="00E370F1">
            <w:pPr>
              <w:jc w:val="center"/>
              <w:rPr>
                <w:sz w:val="20"/>
                <w:szCs w:val="20"/>
              </w:rPr>
            </w:pPr>
            <w:r w:rsidRPr="00EE38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56CC6" w14:textId="4E2976BE" w:rsidR="007250E2" w:rsidRPr="00EE38A9" w:rsidRDefault="007250E2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DFC252D" w14:textId="27BD288C" w:rsidR="008052FD" w:rsidRPr="00995A7B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</w:tr>
      <w:tr w:rsidR="00BC7965" w:rsidRPr="00EA23C8" w14:paraId="73BC570F" w14:textId="77777777" w:rsidTr="00CC2491">
        <w:trPr>
          <w:trHeight w:val="851"/>
        </w:trPr>
        <w:tc>
          <w:tcPr>
            <w:tcW w:w="567" w:type="pct"/>
            <w:shd w:val="clear" w:color="auto" w:fill="BFBFBF"/>
            <w:vAlign w:val="center"/>
          </w:tcPr>
          <w:p w14:paraId="22298465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09:30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9F351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OKUL ÖNCESİ DÖNEMDE OYUN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N.H.KARACA </w:t>
            </w:r>
          </w:p>
          <w:p w14:paraId="48C1850C" w14:textId="27A2894C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(Z08)</w:t>
            </w:r>
          </w:p>
          <w:p w14:paraId="2251652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  <w:p w14:paraId="5997B328" w14:textId="2BC0E65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DİJİTAL DÜNYADA ERKEN ÇOCUKLUK EĞİTİMİ          </w:t>
            </w:r>
          </w:p>
          <w:p w14:paraId="19BB8233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M.O.GÖLE </w:t>
            </w:r>
          </w:p>
          <w:p w14:paraId="3E9B0C7B" w14:textId="515A8C0C" w:rsidR="00775670" w:rsidRPr="00775670" w:rsidRDefault="00775670" w:rsidP="00775670">
            <w:pPr>
              <w:jc w:val="center"/>
              <w:rPr>
                <w:rFonts w:ascii="Aptos Narrow" w:eastAsia="Calibri" w:hAnsi="Aptos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</w:t>
            </w:r>
            <w:r w:rsidRPr="00775670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116)</w:t>
            </w:r>
          </w:p>
          <w:p w14:paraId="73E47CE1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  <w:p w14:paraId="3293CD6C" w14:textId="257D04CE" w:rsidR="00BC7965" w:rsidRPr="00995A7B" w:rsidRDefault="00BC7965" w:rsidP="008754E7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EACBA" w14:textId="6CE830D6" w:rsidR="00C70A9C" w:rsidRPr="00C70A9C" w:rsidRDefault="00C70A9C" w:rsidP="007756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77297" w14:textId="77777777" w:rsidR="00CC2491" w:rsidRDefault="00CC2491" w:rsidP="00CC24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523364" w14:textId="3F5AD684" w:rsidR="00CC2491" w:rsidRPr="00CC2491" w:rsidRDefault="00CC2491" w:rsidP="0077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D17F7" w14:textId="60EEDC3B" w:rsidR="00B566EA" w:rsidRPr="00995A7B" w:rsidRDefault="00B566EA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1AFF2E" w14:textId="4683BAF2" w:rsidR="008052FD" w:rsidRPr="00995A7B" w:rsidRDefault="008052FD" w:rsidP="00BC7965">
            <w:pPr>
              <w:jc w:val="center"/>
              <w:rPr>
                <w:sz w:val="20"/>
                <w:szCs w:val="20"/>
              </w:rPr>
            </w:pPr>
          </w:p>
        </w:tc>
      </w:tr>
      <w:tr w:rsidR="00BC7965" w:rsidRPr="00EA23C8" w14:paraId="5116B76D" w14:textId="77777777" w:rsidTr="00CC2491">
        <w:trPr>
          <w:trHeight w:val="851"/>
        </w:trPr>
        <w:tc>
          <w:tcPr>
            <w:tcW w:w="567" w:type="pct"/>
            <w:shd w:val="clear" w:color="auto" w:fill="BFBFBF"/>
            <w:vAlign w:val="center"/>
          </w:tcPr>
          <w:p w14:paraId="1B64C201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10:30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F9898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OKUL ÖNCESİ DÖNEMDE OYUN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N.H.KARACA </w:t>
            </w:r>
          </w:p>
          <w:p w14:paraId="438DAE80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(Z08)</w:t>
            </w:r>
          </w:p>
          <w:p w14:paraId="2D6C2F94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  <w:p w14:paraId="2A6A1AC2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DİJİTAL DÜNYADA ERKEN ÇOCUKLUK EĞİTİMİ          </w:t>
            </w:r>
          </w:p>
          <w:p w14:paraId="43913DB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M.O.GÖLE </w:t>
            </w:r>
          </w:p>
          <w:p w14:paraId="35F9B35B" w14:textId="77777777" w:rsidR="00775670" w:rsidRPr="00775670" w:rsidRDefault="00775670" w:rsidP="00775670">
            <w:pPr>
              <w:jc w:val="center"/>
              <w:rPr>
                <w:rFonts w:ascii="Aptos Narrow" w:eastAsia="Calibri" w:hAnsi="Aptos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</w:t>
            </w:r>
            <w:r w:rsidRPr="00775670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116)</w:t>
            </w:r>
          </w:p>
          <w:p w14:paraId="7889E626" w14:textId="1EC94E51" w:rsidR="00B566EA" w:rsidRPr="00995A7B" w:rsidRDefault="00B566EA" w:rsidP="008754E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8EFF7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BİLİŞSEL BECERİLERİN DEĞERLENDİRİLMESİ VE DESTEKLENMESİ         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Ö.U.AKTULUN </w:t>
            </w:r>
          </w:p>
          <w:p w14:paraId="694A94EB" w14:textId="0C86152A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…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)</w:t>
            </w:r>
          </w:p>
          <w:p w14:paraId="37B56980" w14:textId="4C4219E9" w:rsidR="007250E2" w:rsidRPr="00BC7965" w:rsidRDefault="007250E2" w:rsidP="00C70A9C">
            <w:pPr>
              <w:ind w:lef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9216" w14:textId="6B2BD8E9" w:rsidR="008052FD" w:rsidRPr="00275CC8" w:rsidRDefault="008052FD" w:rsidP="007756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9FBAA" w14:textId="60FCE520" w:rsidR="00EE38A9" w:rsidRPr="00995A7B" w:rsidRDefault="00EE38A9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DF1432" w14:textId="0C5C0E44" w:rsidR="008052FD" w:rsidRPr="00995A7B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</w:tr>
      <w:tr w:rsidR="00BC7965" w:rsidRPr="00EA23C8" w14:paraId="280A4D06" w14:textId="77777777" w:rsidTr="00CC2491">
        <w:trPr>
          <w:trHeight w:val="851"/>
        </w:trPr>
        <w:tc>
          <w:tcPr>
            <w:tcW w:w="567" w:type="pct"/>
            <w:shd w:val="clear" w:color="auto" w:fill="BFBFBF"/>
            <w:vAlign w:val="center"/>
          </w:tcPr>
          <w:p w14:paraId="6F87C316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11:30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CA12FB" w14:textId="38B0469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OKUL ÖNCESİ DÖNEMDE OYUN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N.H.KARACA </w:t>
            </w:r>
          </w:p>
          <w:p w14:paraId="0E46F051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(Z08)</w:t>
            </w:r>
          </w:p>
          <w:p w14:paraId="527E11B1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</w:p>
          <w:p w14:paraId="49798AF7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DİJİTAL DÜNYADA ERKEN ÇOCUKLUK EĞİTİMİ          </w:t>
            </w:r>
          </w:p>
          <w:p w14:paraId="56D51380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M.O.GÖLE </w:t>
            </w:r>
          </w:p>
          <w:p w14:paraId="4759F34F" w14:textId="77777777" w:rsidR="00775670" w:rsidRPr="00775670" w:rsidRDefault="00775670" w:rsidP="00775670">
            <w:pPr>
              <w:jc w:val="center"/>
              <w:rPr>
                <w:rFonts w:ascii="Aptos Narrow" w:eastAsia="Calibri" w:hAnsi="Aptos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</w:t>
            </w:r>
            <w:r w:rsidRPr="00775670"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116)</w:t>
            </w:r>
          </w:p>
          <w:p w14:paraId="7861025E" w14:textId="60D8076C" w:rsidR="008052FD" w:rsidRPr="00995A7B" w:rsidRDefault="008052FD" w:rsidP="007118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D5B8B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BİLİŞSEL BECERİLERİN DEĞERLENDİRİLMESİ VE DESTEKLENMESİ         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Ö.U.AKTULUN </w:t>
            </w:r>
          </w:p>
          <w:p w14:paraId="550DC9D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(…)</w:t>
            </w:r>
          </w:p>
          <w:p w14:paraId="4B0C573D" w14:textId="52F046EA" w:rsidR="00BC7965" w:rsidRPr="00BC7965" w:rsidRDefault="00BC7965" w:rsidP="00C70A9C">
            <w:pPr>
              <w:ind w:lef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95A11" w14:textId="0C2D61F4" w:rsidR="00275CC8" w:rsidRPr="00275CC8" w:rsidRDefault="00275CC8" w:rsidP="007756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8D3E6" w14:textId="4B1ADF7F" w:rsidR="008052FD" w:rsidRPr="00995A7B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0EEF98" w14:textId="429C04F8" w:rsidR="008052FD" w:rsidRPr="00995A7B" w:rsidRDefault="008052FD" w:rsidP="00E370F1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</w:tr>
      <w:tr w:rsidR="00DE0DF5" w:rsidRPr="00EA23C8" w14:paraId="729C3E9D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E399880" w14:textId="77777777" w:rsidR="00DE0DF5" w:rsidRPr="00995A7B" w:rsidRDefault="00DE0DF5" w:rsidP="00BC7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965" w:rsidRPr="00EA23C8" w14:paraId="0769B944" w14:textId="77777777" w:rsidTr="00CC2491">
        <w:trPr>
          <w:trHeight w:val="1096"/>
        </w:trPr>
        <w:tc>
          <w:tcPr>
            <w:tcW w:w="567" w:type="pct"/>
            <w:shd w:val="clear" w:color="auto" w:fill="BFBFBF"/>
            <w:vAlign w:val="center"/>
          </w:tcPr>
          <w:p w14:paraId="6F1AFE40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lastRenderedPageBreak/>
              <w:t>13:00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AE00E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DEZAVANTAJLI GRUPLARIN EĞİTİMİ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M.K.ŞAHİN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6DBF0D9" w14:textId="708EB8F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(103)</w:t>
            </w:r>
          </w:p>
          <w:p w14:paraId="43FDC713" w14:textId="4AA666BD" w:rsidR="00BC7965" w:rsidRPr="00995A7B" w:rsidRDefault="00BC7965" w:rsidP="008754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A10A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ÇOCUK EDEBİYATI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T.AKYOL </w:t>
            </w:r>
          </w:p>
          <w:p w14:paraId="0BB87CFC" w14:textId="3F9F81F9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154D98AF" w14:textId="1CD20B1B" w:rsidR="00BC7965" w:rsidRPr="00BC7965" w:rsidRDefault="00BC7965" w:rsidP="00BC7965">
            <w:pPr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9257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ÇOCUKLUKTA İLİŞKİLER VE ZORBALIK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 N.K.ÖZDİNÇ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2FE4F97" w14:textId="6140102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2405440E" w14:textId="44137221" w:rsidR="008052FD" w:rsidRPr="00995A7B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4D3D0" w14:textId="4824E967" w:rsidR="008052FD" w:rsidRPr="00995A7B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2EA481" w14:textId="767775C2" w:rsidR="008052FD" w:rsidRPr="00995A7B" w:rsidRDefault="008052FD" w:rsidP="00E370F1">
            <w:pPr>
              <w:jc w:val="center"/>
              <w:rPr>
                <w:sz w:val="20"/>
                <w:szCs w:val="20"/>
              </w:rPr>
            </w:pPr>
          </w:p>
        </w:tc>
      </w:tr>
      <w:tr w:rsidR="00BC7965" w:rsidRPr="00EA23C8" w14:paraId="3DC691B5" w14:textId="77777777" w:rsidTr="00CC2491">
        <w:trPr>
          <w:trHeight w:val="1321"/>
        </w:trPr>
        <w:tc>
          <w:tcPr>
            <w:tcW w:w="567" w:type="pct"/>
            <w:shd w:val="clear" w:color="auto" w:fill="BFBFBF"/>
            <w:vAlign w:val="center"/>
          </w:tcPr>
          <w:p w14:paraId="7DF5155B" w14:textId="77777777" w:rsidR="007250E2" w:rsidRPr="00EA23C8" w:rsidRDefault="007250E2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14:00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87A6B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DEZAVANTAJLI GRUPLARIN EĞİTİMİ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M.K.ŞAHİN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ED4B1D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(103)</w:t>
            </w:r>
          </w:p>
          <w:p w14:paraId="085B8F08" w14:textId="7E881838" w:rsidR="007250E2" w:rsidRPr="0071187E" w:rsidRDefault="007250E2" w:rsidP="008754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9E96E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ÇOCUK EDEBİYATI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T.AKYOL </w:t>
            </w:r>
          </w:p>
          <w:p w14:paraId="06BD00DF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5B9C6D3A" w14:textId="4D56FA6D" w:rsidR="00BC7965" w:rsidRPr="0071187E" w:rsidRDefault="00BC7965" w:rsidP="0071187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BA1D8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ÇOCUKLUKTA İLİŞKİLER VE ZORBALIK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 N.K.ÖZDİNÇ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A6C5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117EE0D1" w14:textId="390E4770" w:rsidR="007250E2" w:rsidRPr="00995A7B" w:rsidRDefault="007250E2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51A1" w14:textId="73A8FA68" w:rsidR="007250E2" w:rsidRPr="00995A7B" w:rsidRDefault="007250E2" w:rsidP="00E370F1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778BBBA" w14:textId="349B62AA" w:rsidR="007250E2" w:rsidRPr="00EA23C8" w:rsidRDefault="007250E2" w:rsidP="00E370F1">
            <w:pPr>
              <w:spacing w:line="259" w:lineRule="auto"/>
            </w:pPr>
          </w:p>
        </w:tc>
      </w:tr>
      <w:tr w:rsidR="00BC7965" w:rsidRPr="00EA23C8" w14:paraId="413E83AA" w14:textId="77777777" w:rsidTr="00CC2491">
        <w:trPr>
          <w:trHeight w:val="944"/>
        </w:trPr>
        <w:tc>
          <w:tcPr>
            <w:tcW w:w="567" w:type="pct"/>
            <w:shd w:val="clear" w:color="auto" w:fill="BFBFBF"/>
            <w:vAlign w:val="center"/>
          </w:tcPr>
          <w:p w14:paraId="05D09D02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15:00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4FB15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DEZAVANTAJLI GRUPLARIN EĞİTİMİ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M.K.ŞAHİN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211FC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(103)</w:t>
            </w:r>
          </w:p>
          <w:p w14:paraId="3E87229D" w14:textId="3A67751F" w:rsidR="008052FD" w:rsidRPr="00E370F1" w:rsidRDefault="008052FD" w:rsidP="008754E7">
            <w:pPr>
              <w:jc w:val="center"/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731AC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ÇOCUK EDEBİYATI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T.AKYOL </w:t>
            </w:r>
          </w:p>
          <w:p w14:paraId="299951FA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6726B951" w14:textId="15E6ABBC" w:rsidR="008052FD" w:rsidRPr="0071187E" w:rsidRDefault="008052FD" w:rsidP="00BC7965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6C276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ÇOCUKLUKTA İLİŞKİLER VE ZORBALIK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  N.K.ÖZDİNÇ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32EFC1D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(116)</w:t>
            </w:r>
          </w:p>
          <w:p w14:paraId="6C8BB00A" w14:textId="73D7594B" w:rsidR="008052FD" w:rsidRPr="00995A7B" w:rsidRDefault="008052FD" w:rsidP="0071187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71B8B" w14:textId="0D60713F" w:rsidR="008052FD" w:rsidRPr="00995A7B" w:rsidRDefault="008052FD" w:rsidP="00E370F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0D8F48" w14:textId="301AC0BA" w:rsidR="008052FD" w:rsidRPr="00995A7B" w:rsidRDefault="008052FD" w:rsidP="00E370F1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BC7965" w:rsidRPr="00EA23C8" w14:paraId="7DAEB64D" w14:textId="77777777" w:rsidTr="00CC2491">
        <w:trPr>
          <w:trHeight w:val="944"/>
        </w:trPr>
        <w:tc>
          <w:tcPr>
            <w:tcW w:w="567" w:type="pct"/>
            <w:shd w:val="clear" w:color="auto" w:fill="BFBFBF"/>
            <w:vAlign w:val="center"/>
          </w:tcPr>
          <w:p w14:paraId="164DE7AD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16:00</w:t>
            </w:r>
          </w:p>
        </w:tc>
        <w:tc>
          <w:tcPr>
            <w:tcW w:w="12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3A27C9" w14:textId="777777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ERKEN ÇOCUKLUK DÖNEMİNDE BİLİŞSEL BECERİLERİN DEĞERLENDİRİLMESİ VE DESTEKLENMESİ                            </w:t>
            </w: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 xml:space="preserve">Ö.U.AKTULUN </w:t>
            </w:r>
          </w:p>
          <w:p w14:paraId="30F8D812" w14:textId="36D02577" w:rsidR="00775670" w:rsidRDefault="00775670" w:rsidP="00775670">
            <w:pPr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0"/>
                <w:szCs w:val="20"/>
              </w:rPr>
              <w:t>(103)</w:t>
            </w:r>
          </w:p>
          <w:p w14:paraId="2C7520AF" w14:textId="7417CA9B" w:rsidR="008052FD" w:rsidRPr="00995A7B" w:rsidRDefault="008052FD" w:rsidP="008754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EFB2A" w14:textId="5273BFD1" w:rsidR="008052FD" w:rsidRPr="00995A7B" w:rsidRDefault="008052FD" w:rsidP="00E370F1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04CEFD" w14:textId="278988A2" w:rsidR="008052FD" w:rsidRPr="00995A7B" w:rsidRDefault="008052FD" w:rsidP="00BC7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3EDCA4" w14:textId="7F02E548" w:rsidR="008052FD" w:rsidRPr="00995A7B" w:rsidRDefault="008052FD" w:rsidP="00E370F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F6CD832" w14:textId="2D22EE3F" w:rsidR="008052FD" w:rsidRPr="00995A7B" w:rsidRDefault="008052FD" w:rsidP="00E370F1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7965" w:rsidRPr="00EA23C8" w14:paraId="69A388A9" w14:textId="77777777" w:rsidTr="00CC2491">
        <w:trPr>
          <w:trHeight w:val="851"/>
        </w:trPr>
        <w:tc>
          <w:tcPr>
            <w:tcW w:w="567" w:type="pct"/>
            <w:shd w:val="clear" w:color="auto" w:fill="BFBFBF"/>
            <w:vAlign w:val="center"/>
          </w:tcPr>
          <w:p w14:paraId="32949465" w14:textId="77777777" w:rsidR="008052FD" w:rsidRPr="00EA23C8" w:rsidRDefault="008052FD" w:rsidP="007F789B">
            <w:pPr>
              <w:jc w:val="center"/>
              <w:rPr>
                <w:b/>
              </w:rPr>
            </w:pPr>
            <w:r w:rsidRPr="00EA23C8">
              <w:rPr>
                <w:b/>
              </w:rPr>
              <w:t>17:00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0DBA3D" w14:textId="77777777" w:rsidR="008052FD" w:rsidRPr="00EA23C8" w:rsidRDefault="008052FD" w:rsidP="007F78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EAE7DF0" w14:textId="77777777" w:rsidR="008052FD" w:rsidRPr="00EA23C8" w:rsidRDefault="008052FD" w:rsidP="007F789B">
            <w:pPr>
              <w:ind w:left="-10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72260D7" w14:textId="77777777" w:rsidR="008052FD" w:rsidRPr="00EA23C8" w:rsidRDefault="008052FD" w:rsidP="007F789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CE9ED4D" w14:textId="77777777" w:rsidR="008052FD" w:rsidRPr="00EA23C8" w:rsidRDefault="008052FD" w:rsidP="007F78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BFBFBF"/>
          </w:tcPr>
          <w:p w14:paraId="75416A9A" w14:textId="77777777" w:rsidR="008052FD" w:rsidRPr="00EA23C8" w:rsidRDefault="008052FD" w:rsidP="007F789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BE98D5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58B922" wp14:editId="5CC3426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C587" w14:textId="77777777" w:rsidR="00B01535" w:rsidRDefault="00B01535" w:rsidP="00B0153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4F64A5A8" w14:textId="77777777" w:rsidR="000C2FD2" w:rsidRDefault="000C2FD2" w:rsidP="00B0153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8B92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9D6C587" w14:textId="77777777" w:rsidR="00B01535" w:rsidRDefault="00B01535" w:rsidP="00B0153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4F64A5A8" w14:textId="77777777" w:rsidR="000C2FD2" w:rsidRDefault="000C2FD2" w:rsidP="00B0153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687119"/>
    <w:rsid w:val="0071187E"/>
    <w:rsid w:val="007250E2"/>
    <w:rsid w:val="00775670"/>
    <w:rsid w:val="007F789B"/>
    <w:rsid w:val="008052FD"/>
    <w:rsid w:val="008754E7"/>
    <w:rsid w:val="008979C8"/>
    <w:rsid w:val="008A070B"/>
    <w:rsid w:val="008A24C4"/>
    <w:rsid w:val="0091093C"/>
    <w:rsid w:val="0097279C"/>
    <w:rsid w:val="009901A4"/>
    <w:rsid w:val="00995A7B"/>
    <w:rsid w:val="009A3C5B"/>
    <w:rsid w:val="00A57881"/>
    <w:rsid w:val="00A66F4D"/>
    <w:rsid w:val="00A92EB9"/>
    <w:rsid w:val="00AB529A"/>
    <w:rsid w:val="00AE2135"/>
    <w:rsid w:val="00B01535"/>
    <w:rsid w:val="00B566EA"/>
    <w:rsid w:val="00B84567"/>
    <w:rsid w:val="00BC7965"/>
    <w:rsid w:val="00BE0248"/>
    <w:rsid w:val="00C14646"/>
    <w:rsid w:val="00C65774"/>
    <w:rsid w:val="00C6751B"/>
    <w:rsid w:val="00C67739"/>
    <w:rsid w:val="00C70A9C"/>
    <w:rsid w:val="00C94657"/>
    <w:rsid w:val="00CC2491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13A7F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B2419"/>
  <w15:docId w15:val="{4FBD3263-5DE1-984D-9954-F05547E9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8052FD"/>
    <w:pPr>
      <w:jc w:val="center"/>
    </w:pPr>
    <w:rPr>
      <w:b/>
      <w:bCs/>
      <w:sz w:val="12"/>
      <w:szCs w:val="12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İclal Uluışık</cp:lastModifiedBy>
  <cp:revision>2</cp:revision>
  <dcterms:created xsi:type="dcterms:W3CDTF">2025-02-03T10:42:00Z</dcterms:created>
  <dcterms:modified xsi:type="dcterms:W3CDTF">2025-02-03T10:42:00Z</dcterms:modified>
</cp:coreProperties>
</file>