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28"/>
        <w:gridCol w:w="3520"/>
        <w:gridCol w:w="3940"/>
      </w:tblGrid>
      <w:tr w:rsidR="00DE0DF5" w:rsidRPr="00EA23C8" w14:paraId="67F35E41" w14:textId="77777777" w:rsidTr="007F6E29">
        <w:trPr>
          <w:jc w:val="center"/>
        </w:trPr>
        <w:tc>
          <w:tcPr>
            <w:tcW w:w="98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89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212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04D74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69D96544" w:rsidR="00DE0DF5" w:rsidRDefault="00E57B9A" w:rsidP="00B27BC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 w:rsidR="00812D21">
              <w:rPr>
                <w:sz w:val="24"/>
                <w:szCs w:val="24"/>
              </w:rPr>
              <w:t xml:space="preserve">İŞLETME </w:t>
            </w:r>
            <w:r w:rsidR="002C569C">
              <w:rPr>
                <w:sz w:val="24"/>
                <w:szCs w:val="24"/>
              </w:rPr>
              <w:t xml:space="preserve">YÖNETİMİ (TEZSİZ)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204D74">
        <w:trPr>
          <w:trHeight w:val="376"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7F6E29" w:rsidRPr="00EA23C8" w14:paraId="39B8D238" w14:textId="77777777" w:rsidTr="007F6E29">
        <w:trPr>
          <w:trHeight w:val="280"/>
          <w:jc w:val="center"/>
        </w:trPr>
        <w:tc>
          <w:tcPr>
            <w:tcW w:w="984" w:type="pct"/>
            <w:shd w:val="clear" w:color="auto" w:fill="BFBFBF"/>
          </w:tcPr>
          <w:p w14:paraId="18CAEBF1" w14:textId="77777777" w:rsidR="007F6E29" w:rsidRPr="00EA23C8" w:rsidRDefault="007F6E29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895" w:type="pct"/>
            <w:tcBorders>
              <w:bottom w:val="single" w:sz="12" w:space="0" w:color="auto"/>
            </w:tcBorders>
            <w:shd w:val="clear" w:color="auto" w:fill="BFBFBF"/>
          </w:tcPr>
          <w:p w14:paraId="58FE9551" w14:textId="6CFC6AFF" w:rsidR="007F6E29" w:rsidRPr="00EA23C8" w:rsidRDefault="007F6E2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Cumartesi</w:t>
            </w:r>
          </w:p>
        </w:tc>
        <w:tc>
          <w:tcPr>
            <w:tcW w:w="21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074397" w14:textId="7974D853" w:rsidR="007F6E29" w:rsidRPr="00EA23C8" w:rsidRDefault="007F6E29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</w:tr>
      <w:tr w:rsidR="007F6E29" w:rsidRPr="00EA23C8" w14:paraId="38547CE1" w14:textId="77777777" w:rsidTr="007F6E29">
        <w:trPr>
          <w:trHeight w:val="85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02658A6F" w14:textId="77777777" w:rsidR="007F6E29" w:rsidRPr="00EA23C8" w:rsidRDefault="007F6E29" w:rsidP="008D763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895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B298B" w14:textId="7D317C45" w:rsidR="007F6E29" w:rsidRPr="001D5479" w:rsidRDefault="007F6E29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Satış Yönetimi 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v</w:t>
            </w: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e Müşteri İlişkileri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(Prof. Dr.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Şuayıp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Özdemir)</w:t>
            </w:r>
          </w:p>
        </w:tc>
        <w:tc>
          <w:tcPr>
            <w:tcW w:w="21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DD656" w14:textId="0853C082" w:rsidR="007F6E29" w:rsidRPr="001D5479" w:rsidRDefault="00C07B0B" w:rsidP="008D76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07B0B">
              <w:rPr>
                <w:rFonts w:eastAsia="Times New Roman" w:cs="Times New Roman"/>
                <w:sz w:val="16"/>
                <w:szCs w:val="16"/>
                <w:lang w:eastAsia="tr-TR"/>
              </w:rPr>
              <w:t>Pazarlama İletişimi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Semih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Açıkgözoğlu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C07B0B" w:rsidRPr="00EA23C8" w14:paraId="562523BB" w14:textId="77777777" w:rsidTr="00C07B0B">
        <w:trPr>
          <w:trHeight w:val="85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1C47A333" w14:textId="77777777" w:rsidR="00C07B0B" w:rsidRPr="00EA23C8" w:rsidRDefault="00C07B0B" w:rsidP="00C07B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49E0" w14:textId="5015E080" w:rsidR="00C07B0B" w:rsidRPr="001D5479" w:rsidRDefault="00C07B0B" w:rsidP="00C07B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Satış Yönetimi ve Müşteri İlişkileri (Prof. Dr. </w:t>
            </w:r>
            <w:proofErr w:type="spellStart"/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>Şuayıp</w:t>
            </w:r>
            <w:proofErr w:type="spellEnd"/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Özdemir)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B01E8" w14:textId="6F7D0AC8" w:rsidR="00C07B0B" w:rsidRPr="001D5479" w:rsidRDefault="00C07B0B" w:rsidP="00C07B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İletişimi (Dr. Öğr. Üyesi Semih </w:t>
            </w:r>
            <w:proofErr w:type="spellStart"/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>Açıkgözoğlu</w:t>
            </w:r>
            <w:proofErr w:type="spellEnd"/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C07B0B" w:rsidRPr="00EA23C8" w14:paraId="6A28358F" w14:textId="77777777" w:rsidTr="00C07B0B">
        <w:trPr>
          <w:trHeight w:val="85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69D89FE9" w14:textId="77777777" w:rsidR="00C07B0B" w:rsidRPr="00EA23C8" w:rsidRDefault="00C07B0B" w:rsidP="00C07B0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F55B" w14:textId="5F039D11" w:rsidR="00C07B0B" w:rsidRPr="001D5479" w:rsidRDefault="00C07B0B" w:rsidP="00C07B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Satış Yönetimi ve Müşteri İlişkileri (Prof. Dr. </w:t>
            </w:r>
            <w:proofErr w:type="spellStart"/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>Şuayıp</w:t>
            </w:r>
            <w:proofErr w:type="spellEnd"/>
            <w:r w:rsidRPr="00477A0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Özdemir)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978DCF" w14:textId="2B1398E9" w:rsidR="00C07B0B" w:rsidRPr="001D5479" w:rsidRDefault="00C07B0B" w:rsidP="00C07B0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Pazarlama İletişimi (Dr. Öğr. Üyesi Semih </w:t>
            </w:r>
            <w:proofErr w:type="spellStart"/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>Açıkgözoğlu</w:t>
            </w:r>
            <w:proofErr w:type="spellEnd"/>
            <w:r w:rsidRPr="00575239">
              <w:rPr>
                <w:rFonts w:eastAsia="Times New Roman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FF3FC2" w:rsidRPr="00EA23C8" w14:paraId="3901B59C" w14:textId="77777777" w:rsidTr="007F6E29">
        <w:trPr>
          <w:trHeight w:val="85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239B966D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DD5" w14:textId="5B8FB93A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Araştırma Yöntemleri ve Yayın Etiği (Doç. Dr. Osman Uslu)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B3734" w14:textId="48CF513F" w:rsidR="00FF3FC2" w:rsidRPr="001D5479" w:rsidRDefault="00FF3FC2" w:rsidP="00FF3FC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İnsan Kaynakları Yönetimi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Koray Gürpınar)</w:t>
            </w:r>
          </w:p>
        </w:tc>
      </w:tr>
      <w:tr w:rsidR="00FF3FC2" w:rsidRPr="00EA23C8" w14:paraId="66DDCDC5" w14:textId="77777777" w:rsidTr="00204D74">
        <w:trPr>
          <w:trHeight w:val="34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1A0F4D8" w14:textId="77777777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F3FC2" w:rsidRPr="00EA23C8" w14:paraId="504B72B7" w14:textId="77777777" w:rsidTr="00FF3FC2">
        <w:trPr>
          <w:trHeight w:val="1096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662BED75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895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9B9B" w14:textId="5486F330" w:rsidR="00FF3FC2" w:rsidRPr="001D5479" w:rsidRDefault="00FF3FC2" w:rsidP="00FF3FC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E6D38">
              <w:rPr>
                <w:rFonts w:eastAsia="Times New Roman" w:cs="Times New Roman"/>
                <w:sz w:val="16"/>
                <w:szCs w:val="16"/>
                <w:lang w:eastAsia="tr-TR"/>
              </w:rPr>
              <w:t>Araştırma Yöntemleri ve Yayın Etiği (Doç. Dr. Osman Uslu)</w:t>
            </w:r>
          </w:p>
        </w:tc>
        <w:tc>
          <w:tcPr>
            <w:tcW w:w="21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546CB0C2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İnsan Kaynakları Yönetimi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Koray Gürpınar)</w:t>
            </w:r>
          </w:p>
        </w:tc>
      </w:tr>
      <w:tr w:rsidR="00FF3FC2" w:rsidRPr="00EA23C8" w14:paraId="7A108D3F" w14:textId="77777777" w:rsidTr="00FF3FC2">
        <w:trPr>
          <w:trHeight w:val="132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797CA66D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07E2" w14:textId="582C495C" w:rsidR="00FF3FC2" w:rsidRPr="001D5479" w:rsidRDefault="00FF3FC2" w:rsidP="00FF3FC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E6D38">
              <w:rPr>
                <w:rFonts w:eastAsia="Times New Roman" w:cs="Times New Roman"/>
                <w:sz w:val="16"/>
                <w:szCs w:val="16"/>
                <w:lang w:eastAsia="tr-TR"/>
              </w:rPr>
              <w:t>Araştırma Yöntemleri ve Yayın Etiği (Doç. Dr. Osman Uslu)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C0D8D" w14:textId="68C5D844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İnsan Kaynakları Yönetimi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Koray Gürpınar)</w:t>
            </w:r>
          </w:p>
        </w:tc>
      </w:tr>
      <w:tr w:rsidR="00FF3FC2" w:rsidRPr="00EA23C8" w14:paraId="537A0F9E" w14:textId="77777777" w:rsidTr="00C07B0B">
        <w:trPr>
          <w:trHeight w:val="944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68079E79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3C38" w14:textId="2331939A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Yöneticiler İçin Finans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(Doç. Dr. Serdar Ögel)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A8D43" w14:textId="41923D2C" w:rsidR="00FF3FC2" w:rsidRPr="001D5479" w:rsidRDefault="00FF3FC2" w:rsidP="00FF3FC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C07B0B">
              <w:rPr>
                <w:rFonts w:eastAsia="Times New Roman" w:cs="Times New Roman"/>
                <w:sz w:val="16"/>
                <w:szCs w:val="16"/>
                <w:lang w:eastAsia="tr-TR"/>
              </w:rPr>
              <w:t>Modern Yönetim Yaklaşımları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(Doç. Dr. Volkan Yüncü)</w:t>
            </w:r>
          </w:p>
        </w:tc>
      </w:tr>
      <w:tr w:rsidR="00FF3FC2" w:rsidRPr="00EA23C8" w14:paraId="30DE9F11" w14:textId="77777777" w:rsidTr="007F6E29">
        <w:trPr>
          <w:trHeight w:val="944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0CB5F6CB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895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DFEAC" w14:textId="5C5C832C" w:rsidR="00FF3FC2" w:rsidRPr="001D5479" w:rsidRDefault="00FF3FC2" w:rsidP="00FF3FC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Yöneticiler İçin Finans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(Doç. Dr. Serdar Ögel)</w:t>
            </w:r>
          </w:p>
        </w:tc>
        <w:tc>
          <w:tcPr>
            <w:tcW w:w="21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31D0E" w14:textId="22419009" w:rsidR="00FF3FC2" w:rsidRPr="001D5479" w:rsidRDefault="00FF3FC2" w:rsidP="00FF3FC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E5230B">
              <w:rPr>
                <w:rFonts w:eastAsia="Times New Roman" w:cs="Times New Roman"/>
                <w:sz w:val="16"/>
                <w:szCs w:val="16"/>
                <w:lang w:eastAsia="tr-TR"/>
              </w:rPr>
              <w:t>Modern Yönetim Yaklaşımları (Doç. Dr. Volkan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5230B">
              <w:rPr>
                <w:rFonts w:eastAsia="Times New Roman" w:cs="Times New Roman"/>
                <w:sz w:val="16"/>
                <w:szCs w:val="16"/>
                <w:lang w:eastAsia="tr-TR"/>
              </w:rPr>
              <w:t>Yüncü)</w:t>
            </w:r>
          </w:p>
        </w:tc>
      </w:tr>
      <w:tr w:rsidR="00FF3FC2" w:rsidRPr="00EA23C8" w14:paraId="73A647C8" w14:textId="77777777" w:rsidTr="007F6E29">
        <w:trPr>
          <w:trHeight w:val="851"/>
          <w:jc w:val="center"/>
        </w:trPr>
        <w:tc>
          <w:tcPr>
            <w:tcW w:w="984" w:type="pct"/>
            <w:shd w:val="clear" w:color="auto" w:fill="BFBFBF"/>
            <w:vAlign w:val="center"/>
          </w:tcPr>
          <w:p w14:paraId="6789281D" w14:textId="77777777" w:rsidR="00FF3FC2" w:rsidRPr="00EA23C8" w:rsidRDefault="00FF3FC2" w:rsidP="00FF3FC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8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E663E" w14:textId="14969479" w:rsidR="00FF3FC2" w:rsidRPr="001D5479" w:rsidRDefault="00FF3FC2" w:rsidP="00FF3FC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7F6E29">
              <w:rPr>
                <w:rFonts w:eastAsia="Times New Roman" w:cs="Times New Roman"/>
                <w:sz w:val="16"/>
                <w:szCs w:val="16"/>
                <w:lang w:eastAsia="tr-TR"/>
              </w:rPr>
              <w:t>Yöneticiler İçin Finans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(Doç. Dr. Serdar Ögel)</w:t>
            </w:r>
          </w:p>
        </w:tc>
        <w:tc>
          <w:tcPr>
            <w:tcW w:w="21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2BAD4" w14:textId="483F74F2" w:rsidR="00FF3FC2" w:rsidRPr="001D5479" w:rsidRDefault="00FF3FC2" w:rsidP="00FF3FC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E5230B">
              <w:rPr>
                <w:rFonts w:eastAsia="Times New Roman" w:cs="Times New Roman"/>
                <w:sz w:val="16"/>
                <w:szCs w:val="16"/>
                <w:lang w:eastAsia="tr-TR"/>
              </w:rPr>
              <w:t>Modern Yönetim Yaklaşımları (Doç. Dr. Volkan Yüncü)</w:t>
            </w: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E1DAB"/>
    <w:rsid w:val="000F0C1C"/>
    <w:rsid w:val="00136C8B"/>
    <w:rsid w:val="001B2DC0"/>
    <w:rsid w:val="001B5253"/>
    <w:rsid w:val="001C6711"/>
    <w:rsid w:val="001D4B6F"/>
    <w:rsid w:val="001D5479"/>
    <w:rsid w:val="00204D74"/>
    <w:rsid w:val="002644C6"/>
    <w:rsid w:val="00265D48"/>
    <w:rsid w:val="00275CC8"/>
    <w:rsid w:val="00296D31"/>
    <w:rsid w:val="002C02DD"/>
    <w:rsid w:val="002C569C"/>
    <w:rsid w:val="00307F2E"/>
    <w:rsid w:val="003876B1"/>
    <w:rsid w:val="00391042"/>
    <w:rsid w:val="00394FFC"/>
    <w:rsid w:val="00415BDB"/>
    <w:rsid w:val="00480E77"/>
    <w:rsid w:val="00495BF1"/>
    <w:rsid w:val="004A7337"/>
    <w:rsid w:val="004B20CA"/>
    <w:rsid w:val="004B4505"/>
    <w:rsid w:val="004E418E"/>
    <w:rsid w:val="00527D35"/>
    <w:rsid w:val="0055121E"/>
    <w:rsid w:val="0057072B"/>
    <w:rsid w:val="00571DC6"/>
    <w:rsid w:val="00573AAC"/>
    <w:rsid w:val="005A2A98"/>
    <w:rsid w:val="005A7AC6"/>
    <w:rsid w:val="005C2C13"/>
    <w:rsid w:val="005F663C"/>
    <w:rsid w:val="0062467D"/>
    <w:rsid w:val="00624BFE"/>
    <w:rsid w:val="00653FBB"/>
    <w:rsid w:val="006B0E67"/>
    <w:rsid w:val="007250E2"/>
    <w:rsid w:val="00757D18"/>
    <w:rsid w:val="007F6E29"/>
    <w:rsid w:val="007F789B"/>
    <w:rsid w:val="008052FD"/>
    <w:rsid w:val="00812D21"/>
    <w:rsid w:val="008A070B"/>
    <w:rsid w:val="008A24C4"/>
    <w:rsid w:val="008D7630"/>
    <w:rsid w:val="0091093C"/>
    <w:rsid w:val="0093102F"/>
    <w:rsid w:val="0096110C"/>
    <w:rsid w:val="0097279C"/>
    <w:rsid w:val="009901A4"/>
    <w:rsid w:val="00995A7B"/>
    <w:rsid w:val="00A57881"/>
    <w:rsid w:val="00A92EB9"/>
    <w:rsid w:val="00AB529A"/>
    <w:rsid w:val="00AE5456"/>
    <w:rsid w:val="00B01535"/>
    <w:rsid w:val="00B27BC5"/>
    <w:rsid w:val="00B566EA"/>
    <w:rsid w:val="00B84567"/>
    <w:rsid w:val="00BA483C"/>
    <w:rsid w:val="00BC6856"/>
    <w:rsid w:val="00BE0248"/>
    <w:rsid w:val="00C07B0B"/>
    <w:rsid w:val="00C14646"/>
    <w:rsid w:val="00C65774"/>
    <w:rsid w:val="00C6751B"/>
    <w:rsid w:val="00C67739"/>
    <w:rsid w:val="00C94657"/>
    <w:rsid w:val="00C9553B"/>
    <w:rsid w:val="00CD49C9"/>
    <w:rsid w:val="00CF045F"/>
    <w:rsid w:val="00D038FC"/>
    <w:rsid w:val="00D41E78"/>
    <w:rsid w:val="00D7720E"/>
    <w:rsid w:val="00DC530A"/>
    <w:rsid w:val="00DD383E"/>
    <w:rsid w:val="00DE0DF5"/>
    <w:rsid w:val="00E1190B"/>
    <w:rsid w:val="00E12C37"/>
    <w:rsid w:val="00E35699"/>
    <w:rsid w:val="00E370F1"/>
    <w:rsid w:val="00E50628"/>
    <w:rsid w:val="00E53885"/>
    <w:rsid w:val="00E57B9A"/>
    <w:rsid w:val="00E778C0"/>
    <w:rsid w:val="00E825E5"/>
    <w:rsid w:val="00EB6DE2"/>
    <w:rsid w:val="00EC5682"/>
    <w:rsid w:val="00ED5126"/>
    <w:rsid w:val="00EE0AE0"/>
    <w:rsid w:val="00EE38A9"/>
    <w:rsid w:val="00EE5006"/>
    <w:rsid w:val="00F019DE"/>
    <w:rsid w:val="00F207E4"/>
    <w:rsid w:val="00F83D4A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0F02-209D-4FAC-BF5B-C50AAC0B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2025-02-07T08:11:00Z</dcterms:created>
  <dcterms:modified xsi:type="dcterms:W3CDTF">2025-02-07T08:11:00Z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