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116"/>
        <w:tblW w:w="107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488"/>
        <w:gridCol w:w="7752"/>
        <w:gridCol w:w="1510"/>
      </w:tblGrid>
      <w:tr w:rsidR="004B2932" w:rsidRPr="004C189F" w14:paraId="1ABF0D08" w14:textId="77777777" w:rsidTr="00321381">
        <w:trPr>
          <w:trHeight w:val="1514"/>
        </w:trPr>
        <w:tc>
          <w:tcPr>
            <w:tcW w:w="1488" w:type="dxa"/>
          </w:tcPr>
          <w:p w14:paraId="25CEB0BD" w14:textId="77777777" w:rsidR="004B2932" w:rsidRPr="004C189F" w:rsidRDefault="004B2932" w:rsidP="00321381">
            <w:pPr>
              <w:rPr>
                <w:rFonts w:ascii="Times New Roman" w:hAnsi="Times New Roman" w:cs="Times New Roman"/>
              </w:rPr>
            </w:pPr>
            <w:r w:rsidRPr="004C189F">
              <w:rPr>
                <w:rFonts w:ascii="Times New Roman" w:hAnsi="Times New Roman" w:cs="Times New Roman"/>
                <w:noProof/>
                <w:lang w:eastAsia="tr-TR"/>
              </w:rPr>
              <w:drawing>
                <wp:anchor distT="0" distB="0" distL="114300" distR="114300" simplePos="0" relativeHeight="251665408" behindDoc="0" locked="0" layoutInCell="1" allowOverlap="1" wp14:anchorId="56ED02F9" wp14:editId="5D97E8DD">
                  <wp:simplePos x="0" y="0"/>
                  <wp:positionH relativeFrom="column">
                    <wp:posOffset>-6985</wp:posOffset>
                  </wp:positionH>
                  <wp:positionV relativeFrom="paragraph">
                    <wp:posOffset>47625</wp:posOffset>
                  </wp:positionV>
                  <wp:extent cx="850900" cy="850900"/>
                  <wp:effectExtent l="0" t="0" r="6350" b="635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ni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page">
                    <wp14:pctWidth>0</wp14:pctWidth>
                  </wp14:sizeRelH>
                  <wp14:sizeRelV relativeFrom="page">
                    <wp14:pctHeight>0</wp14:pctHeight>
                  </wp14:sizeRelV>
                </wp:anchor>
              </w:drawing>
            </w:r>
          </w:p>
        </w:tc>
        <w:tc>
          <w:tcPr>
            <w:tcW w:w="7752" w:type="dxa"/>
          </w:tcPr>
          <w:p w14:paraId="055F0F8A" w14:textId="77777777" w:rsidR="004B2932" w:rsidRPr="004C189F" w:rsidRDefault="004B2932" w:rsidP="00321381">
            <w:pPr>
              <w:jc w:val="center"/>
              <w:rPr>
                <w:rFonts w:ascii="Times New Roman" w:hAnsi="Times New Roman" w:cs="Times New Roman"/>
                <w:b/>
              </w:rPr>
            </w:pPr>
            <w:r w:rsidRPr="004C189F">
              <w:rPr>
                <w:rFonts w:ascii="Times New Roman" w:hAnsi="Times New Roman" w:cs="Times New Roman"/>
                <w:b/>
              </w:rPr>
              <w:t>T.C.</w:t>
            </w:r>
          </w:p>
          <w:p w14:paraId="2AE3E28C" w14:textId="77777777" w:rsidR="004B2932" w:rsidRPr="004C189F" w:rsidRDefault="004B2932" w:rsidP="00321381">
            <w:pPr>
              <w:jc w:val="center"/>
              <w:rPr>
                <w:rFonts w:ascii="Times New Roman" w:hAnsi="Times New Roman" w:cs="Times New Roman"/>
                <w:b/>
              </w:rPr>
            </w:pPr>
            <w:r w:rsidRPr="004C189F">
              <w:rPr>
                <w:rFonts w:ascii="Times New Roman" w:hAnsi="Times New Roman" w:cs="Times New Roman"/>
                <w:b/>
              </w:rPr>
              <w:t>AFYON KOCATEPE ÜNİVERSİTESİ</w:t>
            </w:r>
          </w:p>
          <w:p w14:paraId="0376DE4B" w14:textId="77777777" w:rsidR="004B2932" w:rsidRDefault="00C474BC" w:rsidP="00C474BC">
            <w:pPr>
              <w:jc w:val="center"/>
              <w:rPr>
                <w:rFonts w:ascii="Times New Roman" w:hAnsi="Times New Roman" w:cs="Times New Roman"/>
                <w:b/>
              </w:rPr>
            </w:pPr>
            <w:r>
              <w:rPr>
                <w:rFonts w:ascii="Times New Roman" w:hAnsi="Times New Roman" w:cs="Times New Roman"/>
                <w:b/>
              </w:rPr>
              <w:t>SOSYAL BİLİMLER ENSTİTÜSÜ</w:t>
            </w:r>
          </w:p>
          <w:p w14:paraId="023A9707" w14:textId="77777777" w:rsidR="00C474BC" w:rsidRDefault="00E93A29" w:rsidP="00C474BC">
            <w:pPr>
              <w:jc w:val="center"/>
              <w:rPr>
                <w:rFonts w:ascii="Times New Roman" w:hAnsi="Times New Roman" w:cs="Times New Roman"/>
                <w:b/>
              </w:rPr>
            </w:pPr>
            <w:r>
              <w:rPr>
                <w:rFonts w:ascii="Times New Roman" w:hAnsi="Times New Roman" w:cs="Times New Roman"/>
                <w:b/>
              </w:rPr>
              <w:t>ARAŞTIRMA GÖREVLİLERİ İÇİN DOKTORA BAŞVURU DİLEKÇESİ</w:t>
            </w:r>
          </w:p>
          <w:p w14:paraId="1CC0885D" w14:textId="72C36464" w:rsidR="00E93A29" w:rsidRPr="004C189F" w:rsidRDefault="00E93A29" w:rsidP="00C474BC">
            <w:pPr>
              <w:jc w:val="center"/>
              <w:rPr>
                <w:rFonts w:ascii="Times New Roman" w:hAnsi="Times New Roman" w:cs="Times New Roman"/>
                <w:b/>
              </w:rPr>
            </w:pPr>
            <w:r>
              <w:rPr>
                <w:rFonts w:ascii="Times New Roman" w:hAnsi="Times New Roman" w:cs="Times New Roman"/>
                <w:b/>
              </w:rPr>
              <w:t>(2547 Sayılı Kanun’un 50/d</w:t>
            </w:r>
            <w:r w:rsidR="0000779E">
              <w:rPr>
                <w:rFonts w:ascii="Times New Roman" w:hAnsi="Times New Roman" w:cs="Times New Roman"/>
                <w:b/>
              </w:rPr>
              <w:t xml:space="preserve"> – 33/a</w:t>
            </w:r>
            <w:r>
              <w:rPr>
                <w:rFonts w:ascii="Times New Roman" w:hAnsi="Times New Roman" w:cs="Times New Roman"/>
                <w:b/>
              </w:rPr>
              <w:t xml:space="preserve"> Madde</w:t>
            </w:r>
            <w:r w:rsidR="0000779E">
              <w:rPr>
                <w:rFonts w:ascii="Times New Roman" w:hAnsi="Times New Roman" w:cs="Times New Roman"/>
                <w:b/>
              </w:rPr>
              <w:t>leri</w:t>
            </w:r>
            <w:r>
              <w:rPr>
                <w:rFonts w:ascii="Times New Roman" w:hAnsi="Times New Roman" w:cs="Times New Roman"/>
                <w:b/>
              </w:rPr>
              <w:t xml:space="preserve"> Uyarınca)</w:t>
            </w:r>
          </w:p>
        </w:tc>
        <w:tc>
          <w:tcPr>
            <w:tcW w:w="1510" w:type="dxa"/>
          </w:tcPr>
          <w:p w14:paraId="213C20B2" w14:textId="77777777" w:rsidR="004B2932" w:rsidRPr="004C189F" w:rsidRDefault="004B2932" w:rsidP="00321381">
            <w:pPr>
              <w:rPr>
                <w:rFonts w:ascii="Times New Roman" w:hAnsi="Times New Roman" w:cs="Times New Roman"/>
              </w:rPr>
            </w:pPr>
            <w:r w:rsidRPr="004C189F">
              <w:rPr>
                <w:rFonts w:ascii="Times New Roman" w:hAnsi="Times New Roman" w:cs="Times New Roman"/>
                <w:noProof/>
                <w:lang w:eastAsia="tr-TR"/>
              </w:rPr>
              <w:drawing>
                <wp:anchor distT="0" distB="0" distL="114300" distR="114300" simplePos="0" relativeHeight="251666432" behindDoc="0" locked="0" layoutInCell="1" allowOverlap="1" wp14:anchorId="27CD6165" wp14:editId="0D1E23E1">
                  <wp:simplePos x="0" y="0"/>
                  <wp:positionH relativeFrom="column">
                    <wp:posOffset>-174625</wp:posOffset>
                  </wp:positionH>
                  <wp:positionV relativeFrom="paragraph">
                    <wp:posOffset>-82550</wp:posOffset>
                  </wp:positionV>
                  <wp:extent cx="1213485" cy="1098550"/>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e logo-son-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3485" cy="1098550"/>
                          </a:xfrm>
                          <a:prstGeom prst="rect">
                            <a:avLst/>
                          </a:prstGeom>
                        </pic:spPr>
                      </pic:pic>
                    </a:graphicData>
                  </a:graphic>
                  <wp14:sizeRelH relativeFrom="page">
                    <wp14:pctWidth>0</wp14:pctWidth>
                  </wp14:sizeRelH>
                  <wp14:sizeRelV relativeFrom="page">
                    <wp14:pctHeight>0</wp14:pctHeight>
                  </wp14:sizeRelV>
                </wp:anchor>
              </w:drawing>
            </w:r>
          </w:p>
        </w:tc>
      </w:tr>
    </w:tbl>
    <w:tbl>
      <w:tblPr>
        <w:tblW w:w="10682"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682"/>
      </w:tblGrid>
      <w:tr w:rsidR="004B2932" w:rsidRPr="004B2932" w14:paraId="2DDE8646" w14:textId="77777777" w:rsidTr="00CD3089">
        <w:trPr>
          <w:jc w:val="center"/>
        </w:trPr>
        <w:tc>
          <w:tcPr>
            <w:tcW w:w="10682" w:type="dxa"/>
            <w:tcBorders>
              <w:top w:val="nil"/>
              <w:bottom w:val="single" w:sz="18" w:space="0" w:color="auto"/>
            </w:tcBorders>
          </w:tcPr>
          <w:p w14:paraId="2E63A082" w14:textId="77777777" w:rsidR="00C474BC" w:rsidRPr="00CD3089" w:rsidRDefault="004C189F" w:rsidP="003A3A02">
            <w:pPr>
              <w:spacing w:before="240" w:after="0" w:line="240" w:lineRule="auto"/>
              <w:jc w:val="center"/>
              <w:rPr>
                <w:rFonts w:ascii="Times New Roman" w:hAnsi="Times New Roman" w:cs="Times New Roman"/>
                <w:b/>
                <w:sz w:val="24"/>
              </w:rPr>
            </w:pPr>
            <w:r w:rsidRPr="00CD3089">
              <w:rPr>
                <w:rFonts w:ascii="Times New Roman" w:eastAsia="Times New Roman" w:hAnsi="Times New Roman" w:cs="Times New Roman"/>
                <w:b/>
                <w:sz w:val="28"/>
                <w:szCs w:val="24"/>
                <w:lang w:eastAsia="tr-TR"/>
              </w:rPr>
              <w:t xml:space="preserve">  </w:t>
            </w:r>
            <w:r w:rsidR="00C474BC" w:rsidRPr="00CD3089">
              <w:rPr>
                <w:rFonts w:ascii="Times New Roman" w:hAnsi="Times New Roman" w:cs="Times New Roman"/>
                <w:b/>
                <w:sz w:val="24"/>
              </w:rPr>
              <w:t>T.C.</w:t>
            </w:r>
          </w:p>
          <w:p w14:paraId="3F116255" w14:textId="77777777" w:rsidR="00C474BC" w:rsidRPr="00CD3089" w:rsidRDefault="00C474BC" w:rsidP="003A3A02">
            <w:pPr>
              <w:spacing w:after="0" w:line="240" w:lineRule="auto"/>
              <w:jc w:val="center"/>
              <w:rPr>
                <w:rFonts w:ascii="Times New Roman" w:hAnsi="Times New Roman" w:cs="Times New Roman"/>
                <w:b/>
                <w:sz w:val="24"/>
              </w:rPr>
            </w:pPr>
            <w:r w:rsidRPr="00CD3089">
              <w:rPr>
                <w:rFonts w:ascii="Times New Roman" w:hAnsi="Times New Roman" w:cs="Times New Roman"/>
                <w:b/>
                <w:sz w:val="24"/>
              </w:rPr>
              <w:t>AFYON KOCATEPE ÜNİVERSİTESİ</w:t>
            </w:r>
          </w:p>
          <w:p w14:paraId="18F63F2F" w14:textId="77777777" w:rsidR="006A7525" w:rsidRPr="00CD3089" w:rsidRDefault="00C474BC" w:rsidP="003A3A02">
            <w:pPr>
              <w:spacing w:after="0" w:line="240" w:lineRule="auto"/>
              <w:jc w:val="center"/>
              <w:rPr>
                <w:rFonts w:ascii="Times New Roman" w:hAnsi="Times New Roman" w:cs="Times New Roman"/>
                <w:b/>
                <w:sz w:val="24"/>
              </w:rPr>
            </w:pPr>
            <w:r w:rsidRPr="00CD3089">
              <w:rPr>
                <w:rFonts w:ascii="Times New Roman" w:hAnsi="Times New Roman" w:cs="Times New Roman"/>
                <w:b/>
                <w:sz w:val="24"/>
              </w:rPr>
              <w:t>SOSYAL BİLİMLER ENSTİTÜSÜ MÜDÜRLÜĞÜNE</w:t>
            </w:r>
          </w:p>
          <w:p w14:paraId="39E29B8E" w14:textId="77777777" w:rsidR="00CD3089" w:rsidRDefault="00CD3089" w:rsidP="003A3A02">
            <w:pPr>
              <w:spacing w:after="0" w:line="240" w:lineRule="auto"/>
              <w:jc w:val="center"/>
              <w:rPr>
                <w:rFonts w:ascii="Times New Roman" w:eastAsia="Times New Roman" w:hAnsi="Times New Roman" w:cs="Times New Roman"/>
                <w:b/>
                <w:sz w:val="24"/>
                <w:szCs w:val="24"/>
                <w:lang w:eastAsia="tr-TR"/>
              </w:rPr>
            </w:pPr>
          </w:p>
          <w:p w14:paraId="45767A3E" w14:textId="482B79AE" w:rsidR="00C20E14" w:rsidRDefault="00CD3089" w:rsidP="00795499">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C20E14">
              <w:rPr>
                <w:rFonts w:ascii="Times New Roman" w:eastAsia="Times New Roman" w:hAnsi="Times New Roman" w:cs="Times New Roman"/>
                <w:sz w:val="24"/>
                <w:szCs w:val="24"/>
                <w:lang w:eastAsia="tr-TR"/>
              </w:rPr>
              <w:t>Yüksek lisans eğitimimi …………</w:t>
            </w:r>
            <w:r w:rsidR="00795499">
              <w:rPr>
                <w:rFonts w:ascii="Times New Roman" w:eastAsia="Times New Roman" w:hAnsi="Times New Roman" w:cs="Times New Roman"/>
                <w:sz w:val="24"/>
                <w:szCs w:val="24"/>
                <w:lang w:eastAsia="tr-TR"/>
              </w:rPr>
              <w:t>……….</w:t>
            </w:r>
            <w:r w:rsidR="00C20E14">
              <w:rPr>
                <w:rFonts w:ascii="Times New Roman" w:eastAsia="Times New Roman" w:hAnsi="Times New Roman" w:cs="Times New Roman"/>
                <w:sz w:val="24"/>
                <w:szCs w:val="24"/>
                <w:lang w:eastAsia="tr-TR"/>
              </w:rPr>
              <w:t xml:space="preserve"> Anabilim Dalı …</w:t>
            </w:r>
            <w:r w:rsidR="00795499">
              <w:rPr>
                <w:rFonts w:ascii="Times New Roman" w:eastAsia="Times New Roman" w:hAnsi="Times New Roman" w:cs="Times New Roman"/>
                <w:sz w:val="24"/>
                <w:szCs w:val="24"/>
                <w:lang w:eastAsia="tr-TR"/>
              </w:rPr>
              <w:t>………………………...</w:t>
            </w:r>
            <w:r w:rsidR="00C20E14">
              <w:rPr>
                <w:rFonts w:ascii="Times New Roman" w:eastAsia="Times New Roman" w:hAnsi="Times New Roman" w:cs="Times New Roman"/>
                <w:sz w:val="24"/>
                <w:szCs w:val="24"/>
                <w:lang w:eastAsia="tr-TR"/>
              </w:rPr>
              <w:t>…</w:t>
            </w:r>
            <w:r w:rsidR="00795499">
              <w:rPr>
                <w:rFonts w:ascii="Times New Roman" w:eastAsia="Times New Roman" w:hAnsi="Times New Roman" w:cs="Times New Roman"/>
                <w:sz w:val="24"/>
                <w:szCs w:val="24"/>
                <w:lang w:eastAsia="tr-TR"/>
              </w:rPr>
              <w:t xml:space="preserve"> p</w:t>
            </w:r>
            <w:r w:rsidR="00C20E14">
              <w:rPr>
                <w:rFonts w:ascii="Times New Roman" w:eastAsia="Times New Roman" w:hAnsi="Times New Roman" w:cs="Times New Roman"/>
                <w:sz w:val="24"/>
                <w:szCs w:val="24"/>
                <w:lang w:eastAsia="tr-TR"/>
              </w:rPr>
              <w:t xml:space="preserve">rogramında </w:t>
            </w:r>
            <w:r w:rsidR="00795499">
              <w:rPr>
                <w:rFonts w:ascii="Times New Roman" w:eastAsia="Times New Roman" w:hAnsi="Times New Roman" w:cs="Times New Roman"/>
                <w:sz w:val="24"/>
                <w:szCs w:val="24"/>
                <w:lang w:eastAsia="tr-TR"/>
              </w:rPr>
              <w:t>…… / …… /……</w:t>
            </w:r>
            <w:r w:rsidR="00C20E14">
              <w:rPr>
                <w:rFonts w:ascii="Times New Roman" w:eastAsia="Times New Roman" w:hAnsi="Times New Roman" w:cs="Times New Roman"/>
                <w:sz w:val="24"/>
                <w:szCs w:val="24"/>
                <w:lang w:eastAsia="tr-TR"/>
              </w:rPr>
              <w:t xml:space="preserve"> tarihinde tamamlayarak mezun oldum. Hali hazırda, 2547 sayılı Kanun’un 50/d </w:t>
            </w:r>
            <w:r w:rsidR="0000779E">
              <w:rPr>
                <w:rFonts w:ascii="Times New Roman" w:eastAsia="Times New Roman" w:hAnsi="Times New Roman" w:cs="Times New Roman"/>
                <w:sz w:val="24"/>
                <w:szCs w:val="24"/>
                <w:lang w:eastAsia="tr-TR"/>
              </w:rPr>
              <w:t xml:space="preserve">– 33/a </w:t>
            </w:r>
            <w:r w:rsidR="00C20E14">
              <w:rPr>
                <w:rFonts w:ascii="Times New Roman" w:eastAsia="Times New Roman" w:hAnsi="Times New Roman" w:cs="Times New Roman"/>
                <w:sz w:val="24"/>
                <w:szCs w:val="24"/>
                <w:lang w:eastAsia="tr-TR"/>
              </w:rPr>
              <w:t xml:space="preserve">maddesi uyarınca Afyon Kocatepe Üniversitesi </w:t>
            </w:r>
            <w:r w:rsidR="003E4EC4">
              <w:rPr>
                <w:rFonts w:ascii="Times New Roman" w:eastAsia="Times New Roman" w:hAnsi="Times New Roman" w:cs="Times New Roman"/>
                <w:sz w:val="24"/>
                <w:szCs w:val="24"/>
                <w:lang w:eastAsia="tr-TR"/>
              </w:rPr>
              <w:t xml:space="preserve">……………………………………………………………………. </w:t>
            </w:r>
            <w:r w:rsidR="00795499">
              <w:rPr>
                <w:rFonts w:ascii="Times New Roman" w:eastAsia="Times New Roman" w:hAnsi="Times New Roman" w:cs="Times New Roman"/>
                <w:sz w:val="24"/>
                <w:szCs w:val="24"/>
                <w:lang w:eastAsia="tr-TR"/>
              </w:rPr>
              <w:t>Biriminde</w:t>
            </w:r>
            <w:r w:rsidR="00C20E14">
              <w:rPr>
                <w:rFonts w:ascii="Times New Roman" w:eastAsia="Times New Roman" w:hAnsi="Times New Roman" w:cs="Times New Roman"/>
                <w:sz w:val="24"/>
                <w:szCs w:val="24"/>
                <w:lang w:eastAsia="tr-TR"/>
              </w:rPr>
              <w:t xml:space="preserve"> Araştırma Görevlisi olarak çalışmaktayım.</w:t>
            </w:r>
          </w:p>
          <w:p w14:paraId="6D3C6653" w14:textId="77777777" w:rsidR="00CD3089" w:rsidRDefault="00CD3089" w:rsidP="00E93A29">
            <w:pPr>
              <w:spacing w:after="0" w:line="360" w:lineRule="auto"/>
              <w:ind w:firstLine="709"/>
              <w:jc w:val="both"/>
              <w:rPr>
                <w:rFonts w:ascii="Times New Roman" w:eastAsia="Times New Roman" w:hAnsi="Times New Roman" w:cs="Times New Roman"/>
                <w:sz w:val="24"/>
                <w:szCs w:val="24"/>
                <w:lang w:eastAsia="tr-TR"/>
              </w:rPr>
            </w:pPr>
            <w:r w:rsidRPr="00CD3089">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w:t>
            </w:r>
            <w:r w:rsidRPr="00CD3089">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w:t>
            </w:r>
            <w:r w:rsidRPr="00CD3089">
              <w:rPr>
                <w:rFonts w:ascii="Times New Roman" w:eastAsia="Times New Roman" w:hAnsi="Times New Roman" w:cs="Times New Roman"/>
                <w:sz w:val="24"/>
                <w:szCs w:val="24"/>
                <w:lang w:eastAsia="tr-TR"/>
              </w:rPr>
              <w:t xml:space="preserve"> Eğitim-Öğretim Yılı </w:t>
            </w:r>
            <w:r w:rsidR="00C20E14" w:rsidRPr="00795499">
              <w:rPr>
                <w:rFonts w:ascii="Times New Roman" w:eastAsia="Times New Roman" w:hAnsi="Times New Roman" w:cs="Times New Roman"/>
                <w:sz w:val="24"/>
                <w:szCs w:val="24"/>
                <w:lang w:eastAsia="tr-TR"/>
              </w:rPr>
              <w:t>Güz/Bahar</w:t>
            </w:r>
            <w:r w:rsidR="00C20E14">
              <w:rPr>
                <w:rFonts w:ascii="Times New Roman" w:eastAsia="Times New Roman" w:hAnsi="Times New Roman" w:cs="Times New Roman"/>
                <w:sz w:val="24"/>
                <w:szCs w:val="24"/>
                <w:lang w:eastAsia="tr-TR"/>
              </w:rPr>
              <w:t xml:space="preserve"> y</w:t>
            </w:r>
            <w:r w:rsidRPr="00CD3089">
              <w:rPr>
                <w:rFonts w:ascii="Times New Roman" w:eastAsia="Times New Roman" w:hAnsi="Times New Roman" w:cs="Times New Roman"/>
                <w:sz w:val="24"/>
                <w:szCs w:val="24"/>
                <w:lang w:eastAsia="tr-TR"/>
              </w:rPr>
              <w:t xml:space="preserve">arıyılında </w:t>
            </w:r>
            <w:r w:rsidR="00795499">
              <w:rPr>
                <w:rFonts w:ascii="Times New Roman" w:eastAsia="Times New Roman" w:hAnsi="Times New Roman" w:cs="Times New Roman"/>
                <w:sz w:val="24"/>
                <w:szCs w:val="24"/>
                <w:lang w:eastAsia="tr-TR"/>
              </w:rPr>
              <w:t>………</w:t>
            </w:r>
            <w:proofErr w:type="gramStart"/>
            <w:r w:rsidR="00795499">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w:t>
            </w:r>
            <w:r w:rsidR="00F8645E">
              <w:rPr>
                <w:rFonts w:ascii="Times New Roman" w:eastAsia="Times New Roman" w:hAnsi="Times New Roman" w:cs="Times New Roman"/>
                <w:sz w:val="24"/>
                <w:szCs w:val="24"/>
                <w:lang w:eastAsia="tr-TR"/>
              </w:rPr>
              <w:t>………</w:t>
            </w:r>
            <w:r w:rsidR="00E93A29">
              <w:rPr>
                <w:rFonts w:ascii="Times New Roman" w:eastAsia="Times New Roman" w:hAnsi="Times New Roman" w:cs="Times New Roman"/>
                <w:sz w:val="24"/>
                <w:szCs w:val="24"/>
                <w:lang w:eastAsia="tr-TR"/>
              </w:rPr>
              <w:t>….</w:t>
            </w:r>
            <w:r w:rsidR="00F8645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00E93A29">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Pr="00CD3089">
              <w:rPr>
                <w:rFonts w:ascii="Times New Roman" w:eastAsia="Times New Roman" w:hAnsi="Times New Roman" w:cs="Times New Roman"/>
                <w:sz w:val="24"/>
                <w:szCs w:val="24"/>
                <w:lang w:eastAsia="tr-TR"/>
              </w:rPr>
              <w:t>Anabilim</w:t>
            </w:r>
            <w:r>
              <w:rPr>
                <w:rFonts w:ascii="Times New Roman" w:eastAsia="Times New Roman" w:hAnsi="Times New Roman" w:cs="Times New Roman"/>
                <w:sz w:val="24"/>
                <w:szCs w:val="24"/>
                <w:lang w:eastAsia="tr-TR"/>
              </w:rPr>
              <w:t>/Anasanat</w:t>
            </w:r>
            <w:r w:rsidRPr="00CD3089">
              <w:rPr>
                <w:rFonts w:ascii="Times New Roman" w:eastAsia="Times New Roman" w:hAnsi="Times New Roman" w:cs="Times New Roman"/>
                <w:sz w:val="24"/>
                <w:szCs w:val="24"/>
                <w:lang w:eastAsia="tr-TR"/>
              </w:rPr>
              <w:t xml:space="preserve"> Dalı</w:t>
            </w:r>
            <w:r w:rsidR="00795499">
              <w:rPr>
                <w:rFonts w:ascii="Times New Roman" w:eastAsia="Times New Roman" w:hAnsi="Times New Roman" w:cs="Times New Roman"/>
                <w:sz w:val="24"/>
                <w:szCs w:val="24"/>
                <w:lang w:eastAsia="tr-TR"/>
              </w:rPr>
              <w:t>,</w:t>
            </w:r>
            <w:r w:rsidR="003E4EC4">
              <w:rPr>
                <w:rFonts w:ascii="Times New Roman" w:eastAsia="Times New Roman" w:hAnsi="Times New Roman" w:cs="Times New Roman"/>
                <w:sz w:val="24"/>
                <w:szCs w:val="24"/>
                <w:lang w:eastAsia="tr-TR"/>
              </w:rPr>
              <w:t xml:space="preserve"> ………………</w:t>
            </w:r>
            <w:r w:rsidR="00795499">
              <w:rPr>
                <w:rFonts w:ascii="Times New Roman" w:eastAsia="Times New Roman" w:hAnsi="Times New Roman" w:cs="Times New Roman"/>
                <w:sz w:val="24"/>
                <w:szCs w:val="24"/>
                <w:lang w:eastAsia="tr-TR"/>
              </w:rPr>
              <w:t>………………</w:t>
            </w:r>
            <w:proofErr w:type="gramStart"/>
            <w:r w:rsidR="00795499">
              <w:rPr>
                <w:rFonts w:ascii="Times New Roman" w:eastAsia="Times New Roman" w:hAnsi="Times New Roman" w:cs="Times New Roman"/>
                <w:sz w:val="24"/>
                <w:szCs w:val="24"/>
                <w:lang w:eastAsia="tr-TR"/>
              </w:rPr>
              <w:t>…….</w:t>
            </w:r>
            <w:proofErr w:type="gramEnd"/>
            <w:r w:rsidR="00795499">
              <w:rPr>
                <w:rFonts w:ascii="Times New Roman" w:eastAsia="Times New Roman" w:hAnsi="Times New Roman" w:cs="Times New Roman"/>
                <w:sz w:val="24"/>
                <w:szCs w:val="24"/>
                <w:lang w:eastAsia="tr-TR"/>
              </w:rPr>
              <w:t>.</w:t>
            </w:r>
            <w:r w:rsidR="003E4EC4">
              <w:rPr>
                <w:rFonts w:ascii="Times New Roman" w:eastAsia="Times New Roman" w:hAnsi="Times New Roman" w:cs="Times New Roman"/>
                <w:sz w:val="24"/>
                <w:szCs w:val="24"/>
                <w:lang w:eastAsia="tr-TR"/>
              </w:rPr>
              <w:t xml:space="preserve"> </w:t>
            </w:r>
            <w:proofErr w:type="gramStart"/>
            <w:r w:rsidR="003E4EC4">
              <w:rPr>
                <w:rFonts w:ascii="Times New Roman" w:eastAsia="Times New Roman" w:hAnsi="Times New Roman" w:cs="Times New Roman"/>
                <w:sz w:val="24"/>
                <w:szCs w:val="24"/>
                <w:lang w:eastAsia="tr-TR"/>
              </w:rPr>
              <w:t>programında</w:t>
            </w:r>
            <w:proofErr w:type="gramEnd"/>
            <w:r w:rsidR="003E4EC4">
              <w:rPr>
                <w:rFonts w:ascii="Times New Roman" w:eastAsia="Times New Roman" w:hAnsi="Times New Roman" w:cs="Times New Roman"/>
                <w:sz w:val="24"/>
                <w:szCs w:val="24"/>
                <w:lang w:eastAsia="tr-TR"/>
              </w:rPr>
              <w:t xml:space="preserve"> </w:t>
            </w:r>
            <w:r w:rsidR="003E4EC4" w:rsidRPr="00CD3089">
              <w:rPr>
                <w:rFonts w:ascii="Times New Roman" w:eastAsia="Times New Roman" w:hAnsi="Times New Roman" w:cs="Times New Roman"/>
                <w:sz w:val="24"/>
                <w:szCs w:val="24"/>
                <w:lang w:eastAsia="tr-TR"/>
              </w:rPr>
              <w:t>aç</w:t>
            </w:r>
            <w:r w:rsidR="00795499">
              <w:rPr>
                <w:rFonts w:ascii="Times New Roman" w:eastAsia="Times New Roman" w:hAnsi="Times New Roman" w:cs="Times New Roman"/>
                <w:sz w:val="24"/>
                <w:szCs w:val="24"/>
                <w:lang w:eastAsia="tr-TR"/>
              </w:rPr>
              <w:t>ılmış</w:t>
            </w:r>
            <w:r w:rsidR="003E4EC4" w:rsidRPr="00CD3089">
              <w:rPr>
                <w:rFonts w:ascii="Times New Roman" w:eastAsia="Times New Roman" w:hAnsi="Times New Roman" w:cs="Times New Roman"/>
                <w:sz w:val="24"/>
                <w:szCs w:val="24"/>
                <w:lang w:eastAsia="tr-TR"/>
              </w:rPr>
              <w:t xml:space="preserve"> ol</w:t>
            </w:r>
            <w:r w:rsidR="00795499">
              <w:rPr>
                <w:rFonts w:ascii="Times New Roman" w:eastAsia="Times New Roman" w:hAnsi="Times New Roman" w:cs="Times New Roman"/>
                <w:sz w:val="24"/>
                <w:szCs w:val="24"/>
                <w:lang w:eastAsia="tr-TR"/>
              </w:rPr>
              <w:t>an</w:t>
            </w:r>
            <w:r w:rsidR="003E4EC4" w:rsidRPr="00CD3089">
              <w:rPr>
                <w:rFonts w:ascii="Times New Roman" w:eastAsia="Times New Roman" w:hAnsi="Times New Roman" w:cs="Times New Roman"/>
                <w:sz w:val="24"/>
                <w:szCs w:val="24"/>
                <w:lang w:eastAsia="tr-TR"/>
              </w:rPr>
              <w:t xml:space="preserve"> </w:t>
            </w:r>
            <w:r w:rsidR="003E4EC4">
              <w:rPr>
                <w:rFonts w:ascii="Times New Roman" w:eastAsia="Times New Roman" w:hAnsi="Times New Roman" w:cs="Times New Roman"/>
                <w:sz w:val="24"/>
                <w:szCs w:val="24"/>
                <w:lang w:eastAsia="tr-TR"/>
              </w:rPr>
              <w:t xml:space="preserve">doktora/sanatta yeterlik programına </w:t>
            </w:r>
            <w:r w:rsidRPr="00CD3089">
              <w:rPr>
                <w:rFonts w:ascii="Times New Roman" w:eastAsia="Times New Roman" w:hAnsi="Times New Roman" w:cs="Times New Roman"/>
                <w:sz w:val="24"/>
                <w:szCs w:val="24"/>
                <w:lang w:eastAsia="tr-TR"/>
              </w:rPr>
              <w:t xml:space="preserve"> </w:t>
            </w:r>
            <w:r w:rsidR="00795499" w:rsidRPr="00795499">
              <w:rPr>
                <w:rFonts w:ascii="Times New Roman" w:eastAsia="Times New Roman" w:hAnsi="Times New Roman" w:cs="Times New Roman"/>
                <w:sz w:val="24"/>
                <w:szCs w:val="24"/>
                <w:lang w:eastAsia="tr-TR"/>
              </w:rPr>
              <w:t xml:space="preserve">02.09.2020 tarihli Yükseköğretim Yürütme Kurulu toplantısındaki </w:t>
            </w:r>
            <w:r w:rsidR="00795499">
              <w:rPr>
                <w:rFonts w:ascii="Times New Roman" w:eastAsia="Times New Roman" w:hAnsi="Times New Roman" w:cs="Times New Roman"/>
                <w:sz w:val="24"/>
                <w:szCs w:val="24"/>
                <w:lang w:eastAsia="tr-TR"/>
              </w:rPr>
              <w:t>“</w:t>
            </w:r>
            <w:r w:rsidR="00795499" w:rsidRPr="00795499">
              <w:rPr>
                <w:rFonts w:ascii="Times New Roman" w:eastAsia="Times New Roman" w:hAnsi="Times New Roman" w:cs="Times New Roman"/>
                <w:sz w:val="24"/>
                <w:szCs w:val="24"/>
                <w:lang w:eastAsia="tr-TR"/>
              </w:rPr>
              <w:t>Araştırma Görevlileri lisansüstü eğitimi</w:t>
            </w:r>
            <w:r w:rsidR="00795499">
              <w:rPr>
                <w:rFonts w:ascii="Times New Roman" w:eastAsia="Times New Roman" w:hAnsi="Times New Roman" w:cs="Times New Roman"/>
                <w:sz w:val="24"/>
                <w:szCs w:val="24"/>
                <w:lang w:eastAsia="tr-TR"/>
              </w:rPr>
              <w:t>*”</w:t>
            </w:r>
            <w:r w:rsidR="00795499" w:rsidRPr="00795499">
              <w:rPr>
                <w:rFonts w:ascii="Times New Roman" w:eastAsia="Times New Roman" w:hAnsi="Times New Roman" w:cs="Times New Roman"/>
                <w:sz w:val="24"/>
                <w:szCs w:val="24"/>
                <w:lang w:eastAsia="tr-TR"/>
              </w:rPr>
              <w:t xml:space="preserve"> konulu </w:t>
            </w:r>
            <w:r w:rsidR="001A32BE">
              <w:rPr>
                <w:rFonts w:ascii="Times New Roman" w:eastAsia="Times New Roman" w:hAnsi="Times New Roman" w:cs="Times New Roman"/>
                <w:sz w:val="24"/>
                <w:szCs w:val="24"/>
                <w:lang w:eastAsia="tr-TR"/>
              </w:rPr>
              <w:t>kararı (</w:t>
            </w:r>
            <w:r w:rsidR="00795499" w:rsidRPr="00795499">
              <w:rPr>
                <w:rFonts w:ascii="Times New Roman" w:eastAsia="Times New Roman" w:hAnsi="Times New Roman" w:cs="Times New Roman"/>
                <w:sz w:val="24"/>
                <w:szCs w:val="24"/>
                <w:lang w:eastAsia="tr-TR"/>
              </w:rPr>
              <w:t>yazısı</w:t>
            </w:r>
            <w:r w:rsidR="001A32BE">
              <w:rPr>
                <w:rFonts w:ascii="Times New Roman" w:eastAsia="Times New Roman" w:hAnsi="Times New Roman" w:cs="Times New Roman"/>
                <w:sz w:val="24"/>
                <w:szCs w:val="24"/>
                <w:lang w:eastAsia="tr-TR"/>
              </w:rPr>
              <w:t>)</w:t>
            </w:r>
            <w:r w:rsidR="00795499" w:rsidRPr="00795499">
              <w:rPr>
                <w:rFonts w:ascii="Times New Roman" w:eastAsia="Times New Roman" w:hAnsi="Times New Roman" w:cs="Times New Roman"/>
                <w:sz w:val="24"/>
                <w:szCs w:val="24"/>
                <w:lang w:eastAsia="tr-TR"/>
              </w:rPr>
              <w:t xml:space="preserve"> uyarınca </w:t>
            </w:r>
            <w:r w:rsidR="00E93A29">
              <w:rPr>
                <w:rFonts w:ascii="Times New Roman" w:eastAsia="Times New Roman" w:hAnsi="Times New Roman" w:cs="Times New Roman"/>
                <w:sz w:val="24"/>
                <w:szCs w:val="24"/>
                <w:lang w:eastAsia="tr-TR"/>
              </w:rPr>
              <w:t>başvurmak istiyorum.</w:t>
            </w:r>
            <w:r w:rsidRPr="00CD3089">
              <w:rPr>
                <w:rFonts w:ascii="Times New Roman" w:eastAsia="Times New Roman" w:hAnsi="Times New Roman" w:cs="Times New Roman"/>
                <w:sz w:val="24"/>
                <w:szCs w:val="24"/>
                <w:lang w:eastAsia="tr-TR"/>
              </w:rPr>
              <w:t xml:space="preserve"> </w:t>
            </w:r>
          </w:p>
          <w:p w14:paraId="412E7B22" w14:textId="77777777" w:rsidR="00E93A29" w:rsidRPr="00795499" w:rsidRDefault="00E93A29" w:rsidP="00795499">
            <w:pPr>
              <w:spacing w:after="0" w:line="360" w:lineRule="auto"/>
              <w:ind w:firstLine="709"/>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Gereğinin</w:t>
            </w:r>
            <w:r w:rsidR="00CD3089" w:rsidRPr="00CD3089">
              <w:rPr>
                <w:rFonts w:ascii="Times New Roman" w:eastAsia="Times New Roman" w:hAnsi="Times New Roman" w:cs="Times New Roman"/>
                <w:sz w:val="24"/>
                <w:szCs w:val="24"/>
                <w:lang w:eastAsia="tr-TR"/>
              </w:rPr>
              <w:t xml:space="preserve"> yapılmasını saygılarımla arz ederim.</w:t>
            </w:r>
            <w:r w:rsidR="00CD3089">
              <w:rPr>
                <w:rFonts w:ascii="Times New Roman" w:eastAsia="Times New Roman" w:hAnsi="Times New Roman" w:cs="Times New Roman"/>
                <w:b/>
                <w:sz w:val="24"/>
                <w:szCs w:val="24"/>
                <w:lang w:eastAsia="tr-TR"/>
              </w:rPr>
              <w:t xml:space="preserve">                                                                       </w:t>
            </w:r>
          </w:p>
          <w:p w14:paraId="2F36A04B" w14:textId="77777777" w:rsidR="00E93A29" w:rsidRDefault="00CD3089" w:rsidP="00795499">
            <w:pPr>
              <w:spacing w:after="0" w:line="360" w:lineRule="auto"/>
              <w:ind w:firstLine="5954"/>
              <w:rPr>
                <w:rFonts w:ascii="Times New Roman" w:eastAsia="Times New Roman" w:hAnsi="Times New Roman" w:cs="Times New Roman"/>
                <w:b/>
                <w:sz w:val="24"/>
                <w:szCs w:val="24"/>
                <w:lang w:eastAsia="tr-TR"/>
              </w:rPr>
            </w:pPr>
            <w:r w:rsidRPr="00CD3089">
              <w:rPr>
                <w:rFonts w:ascii="Times New Roman" w:eastAsia="Times New Roman" w:hAnsi="Times New Roman" w:cs="Times New Roman"/>
                <w:b/>
                <w:sz w:val="24"/>
                <w:szCs w:val="24"/>
                <w:lang w:eastAsia="tr-TR"/>
              </w:rPr>
              <w:t>Ad</w:t>
            </w:r>
            <w:r>
              <w:rPr>
                <w:rFonts w:ascii="Times New Roman" w:eastAsia="Times New Roman" w:hAnsi="Times New Roman" w:cs="Times New Roman"/>
                <w:b/>
                <w:sz w:val="24"/>
                <w:szCs w:val="24"/>
                <w:lang w:eastAsia="tr-TR"/>
              </w:rPr>
              <w:t>ı</w:t>
            </w:r>
            <w:r w:rsidR="00E93A29">
              <w:rPr>
                <w:rFonts w:ascii="Times New Roman" w:eastAsia="Times New Roman" w:hAnsi="Times New Roman" w:cs="Times New Roman"/>
                <w:b/>
                <w:sz w:val="24"/>
                <w:szCs w:val="24"/>
                <w:lang w:eastAsia="tr-TR"/>
              </w:rPr>
              <w:t>:</w:t>
            </w:r>
          </w:p>
          <w:p w14:paraId="5DB02806" w14:textId="77777777" w:rsidR="00CD3089" w:rsidRPr="00CD3089" w:rsidRDefault="00CD3089" w:rsidP="00795499">
            <w:pPr>
              <w:spacing w:after="0" w:line="360" w:lineRule="auto"/>
              <w:ind w:firstLine="5954"/>
              <w:rPr>
                <w:rFonts w:ascii="Times New Roman" w:eastAsia="Times New Roman" w:hAnsi="Times New Roman" w:cs="Times New Roman"/>
                <w:b/>
                <w:sz w:val="24"/>
                <w:szCs w:val="24"/>
                <w:lang w:eastAsia="tr-TR"/>
              </w:rPr>
            </w:pPr>
            <w:r w:rsidRPr="00CD3089">
              <w:rPr>
                <w:rFonts w:ascii="Times New Roman" w:eastAsia="Times New Roman" w:hAnsi="Times New Roman" w:cs="Times New Roman"/>
                <w:b/>
                <w:sz w:val="24"/>
                <w:szCs w:val="24"/>
                <w:lang w:eastAsia="tr-TR"/>
              </w:rPr>
              <w:t>Soyad</w:t>
            </w:r>
            <w:r>
              <w:rPr>
                <w:rFonts w:ascii="Times New Roman" w:eastAsia="Times New Roman" w:hAnsi="Times New Roman" w:cs="Times New Roman"/>
                <w:b/>
                <w:sz w:val="24"/>
                <w:szCs w:val="24"/>
                <w:lang w:eastAsia="tr-TR"/>
              </w:rPr>
              <w:t>ı</w:t>
            </w:r>
            <w:r w:rsidR="00E93A29">
              <w:rPr>
                <w:rFonts w:ascii="Times New Roman" w:eastAsia="Times New Roman" w:hAnsi="Times New Roman" w:cs="Times New Roman"/>
                <w:b/>
                <w:sz w:val="24"/>
                <w:szCs w:val="24"/>
                <w:lang w:eastAsia="tr-TR"/>
              </w:rPr>
              <w:t>:</w:t>
            </w:r>
          </w:p>
          <w:p w14:paraId="49FC52A9" w14:textId="77777777" w:rsidR="004C189F" w:rsidRDefault="004C189F" w:rsidP="00795499">
            <w:pPr>
              <w:spacing w:after="0" w:line="360" w:lineRule="auto"/>
              <w:ind w:firstLine="5954"/>
              <w:rPr>
                <w:rFonts w:ascii="Times New Roman" w:eastAsia="Times New Roman" w:hAnsi="Times New Roman" w:cs="Times New Roman"/>
                <w:b/>
                <w:sz w:val="24"/>
                <w:szCs w:val="24"/>
                <w:lang w:eastAsia="tr-TR"/>
              </w:rPr>
            </w:pPr>
            <w:r w:rsidRPr="00C474BC">
              <w:rPr>
                <w:rFonts w:ascii="Times New Roman" w:eastAsia="Times New Roman" w:hAnsi="Times New Roman" w:cs="Times New Roman"/>
                <w:b/>
                <w:sz w:val="24"/>
                <w:szCs w:val="24"/>
                <w:lang w:eastAsia="tr-TR"/>
              </w:rPr>
              <w:t>İmzası / Tarih</w:t>
            </w:r>
          </w:p>
          <w:p w14:paraId="6FFBE71F" w14:textId="31899E14" w:rsidR="00CD3089" w:rsidRPr="00795499" w:rsidRDefault="00D34A18" w:rsidP="00795499">
            <w:pPr>
              <w:rPr>
                <w:rFonts w:ascii="Times New Roman" w:eastAsia="Times New Roman" w:hAnsi="Times New Roman" w:cs="Times New Roman"/>
                <w:sz w:val="24"/>
                <w:szCs w:val="24"/>
                <w:lang w:eastAsia="tr-TR"/>
              </w:rPr>
            </w:pPr>
            <w:r w:rsidRPr="00D34A18">
              <w:rPr>
                <w:rFonts w:ascii="Times New Roman" w:eastAsia="Times New Roman" w:hAnsi="Times New Roman" w:cs="Times New Roman"/>
                <w:b/>
                <w:sz w:val="24"/>
                <w:szCs w:val="24"/>
                <w:lang w:eastAsia="tr-TR"/>
              </w:rPr>
              <w:t>Ek:</w:t>
            </w:r>
            <w:r>
              <w:rPr>
                <w:rFonts w:ascii="Times New Roman" w:eastAsia="Times New Roman" w:hAnsi="Times New Roman" w:cs="Times New Roman"/>
                <w:sz w:val="24"/>
                <w:szCs w:val="24"/>
                <w:lang w:eastAsia="tr-TR"/>
              </w:rPr>
              <w:t xml:space="preserve"> </w:t>
            </w:r>
            <w:r w:rsidRPr="0000779E">
              <w:rPr>
                <w:rFonts w:ascii="Times New Roman" w:eastAsia="Times New Roman" w:hAnsi="Times New Roman" w:cs="Times New Roman"/>
                <w:lang w:eastAsia="tr-TR"/>
              </w:rPr>
              <w:t xml:space="preserve">2547 sayılı Kanun’un 50/d </w:t>
            </w:r>
            <w:r w:rsidR="0000779E" w:rsidRPr="0000779E">
              <w:rPr>
                <w:rFonts w:ascii="Times New Roman" w:eastAsia="Times New Roman" w:hAnsi="Times New Roman" w:cs="Times New Roman"/>
                <w:lang w:eastAsia="tr-TR"/>
              </w:rPr>
              <w:t xml:space="preserve">– 33/a </w:t>
            </w:r>
            <w:r w:rsidRPr="0000779E">
              <w:rPr>
                <w:rFonts w:ascii="Times New Roman" w:eastAsia="Times New Roman" w:hAnsi="Times New Roman" w:cs="Times New Roman"/>
                <w:lang w:eastAsia="tr-TR"/>
              </w:rPr>
              <w:t>maddesi kapsamında Araştırma Görevlisi olarak çalışıldığına dair belge</w:t>
            </w:r>
          </w:p>
        </w:tc>
      </w:tr>
      <w:tr w:rsidR="004B2932" w:rsidRPr="00795499" w14:paraId="6A933F68" w14:textId="77777777" w:rsidTr="00CD3089">
        <w:trPr>
          <w:trHeight w:val="3493"/>
          <w:jc w:val="center"/>
        </w:trPr>
        <w:tc>
          <w:tcPr>
            <w:tcW w:w="10682" w:type="dxa"/>
            <w:tcBorders>
              <w:top w:val="single" w:sz="18" w:space="0" w:color="auto"/>
              <w:bottom w:val="nil"/>
            </w:tcBorders>
          </w:tcPr>
          <w:p w14:paraId="4CD20891" w14:textId="77777777" w:rsidR="004C189F" w:rsidRPr="00795499" w:rsidRDefault="004C189F" w:rsidP="00795499">
            <w:pPr>
              <w:spacing w:after="0" w:line="240" w:lineRule="atLeast"/>
              <w:jc w:val="both"/>
              <w:rPr>
                <w:rFonts w:ascii="Times New Roman" w:eastAsia="Times New Roman" w:hAnsi="Times New Roman" w:cs="Times New Roman"/>
                <w:sz w:val="20"/>
                <w:szCs w:val="20"/>
                <w:lang w:eastAsia="tr-TR"/>
              </w:rPr>
            </w:pPr>
          </w:p>
          <w:p w14:paraId="309F740D" w14:textId="77777777" w:rsidR="004C189F" w:rsidRPr="00795499" w:rsidRDefault="004C189F" w:rsidP="00795499">
            <w:pPr>
              <w:spacing w:after="0" w:line="360" w:lineRule="auto"/>
              <w:jc w:val="both"/>
              <w:rPr>
                <w:rFonts w:ascii="Times New Roman" w:eastAsia="Times New Roman" w:hAnsi="Times New Roman" w:cs="Times New Roman"/>
                <w:lang w:eastAsia="tr-TR"/>
              </w:rPr>
            </w:pPr>
            <w:r w:rsidRPr="00795499">
              <w:rPr>
                <w:rFonts w:ascii="Times New Roman" w:eastAsia="Times New Roman" w:hAnsi="Times New Roman" w:cs="Times New Roman"/>
                <w:lang w:eastAsia="tr-TR"/>
              </w:rPr>
              <w:t xml:space="preserve">Adres     </w:t>
            </w:r>
            <w:proofErr w:type="gramStart"/>
            <w:r w:rsidRPr="00795499">
              <w:rPr>
                <w:rFonts w:ascii="Times New Roman" w:eastAsia="Times New Roman" w:hAnsi="Times New Roman" w:cs="Times New Roman"/>
                <w:lang w:eastAsia="tr-TR"/>
              </w:rPr>
              <w:t xml:space="preserve"> :</w:t>
            </w:r>
            <w:r w:rsidR="006A7525" w:rsidRPr="00795499">
              <w:rPr>
                <w:rFonts w:ascii="Times New Roman" w:eastAsia="Times New Roman" w:hAnsi="Times New Roman" w:cs="Times New Roman"/>
                <w:lang w:eastAsia="tr-TR"/>
              </w:rPr>
              <w:t>…</w:t>
            </w:r>
            <w:proofErr w:type="gramEnd"/>
            <w:r w:rsidR="006A7525" w:rsidRPr="00795499">
              <w:rPr>
                <w:rFonts w:ascii="Times New Roman" w:eastAsia="Times New Roman" w:hAnsi="Times New Roman" w:cs="Times New Roman"/>
                <w:lang w:eastAsia="tr-TR"/>
              </w:rPr>
              <w:t>………………………………………..</w:t>
            </w:r>
          </w:p>
          <w:p w14:paraId="7033D43C" w14:textId="77777777" w:rsidR="004C189F" w:rsidRPr="00795499" w:rsidRDefault="006A7525" w:rsidP="00795499">
            <w:pPr>
              <w:spacing w:after="0" w:line="360" w:lineRule="auto"/>
              <w:jc w:val="both"/>
              <w:rPr>
                <w:rFonts w:ascii="Times New Roman" w:eastAsia="Times New Roman" w:hAnsi="Times New Roman" w:cs="Times New Roman"/>
                <w:lang w:eastAsia="tr-TR"/>
              </w:rPr>
            </w:pPr>
            <w:r w:rsidRPr="00795499">
              <w:rPr>
                <w:rFonts w:ascii="Times New Roman" w:eastAsia="Times New Roman" w:hAnsi="Times New Roman" w:cs="Times New Roman"/>
                <w:lang w:eastAsia="tr-TR"/>
              </w:rPr>
              <w:t xml:space="preserve">                …………………………………………..</w:t>
            </w:r>
          </w:p>
          <w:p w14:paraId="0F6206DF" w14:textId="77777777" w:rsidR="00C67C0B" w:rsidRPr="00795499" w:rsidRDefault="00C67C0B" w:rsidP="00795499">
            <w:pPr>
              <w:spacing w:after="0" w:line="360" w:lineRule="auto"/>
              <w:jc w:val="both"/>
              <w:rPr>
                <w:rFonts w:ascii="Times New Roman" w:eastAsia="Times New Roman" w:hAnsi="Times New Roman" w:cs="Times New Roman"/>
                <w:lang w:eastAsia="tr-TR"/>
              </w:rPr>
            </w:pPr>
            <w:r w:rsidRPr="00795499">
              <w:rPr>
                <w:rFonts w:ascii="Times New Roman" w:eastAsia="Times New Roman" w:hAnsi="Times New Roman" w:cs="Times New Roman"/>
                <w:lang w:eastAsia="tr-TR"/>
              </w:rPr>
              <w:t xml:space="preserve">               …………………………………………..</w:t>
            </w:r>
          </w:p>
          <w:p w14:paraId="3EAE6344" w14:textId="77777777" w:rsidR="00C67C0B" w:rsidRPr="00795499" w:rsidRDefault="00C67C0B" w:rsidP="00795499">
            <w:pPr>
              <w:spacing w:after="0" w:line="360" w:lineRule="auto"/>
              <w:jc w:val="both"/>
              <w:rPr>
                <w:rFonts w:ascii="Times New Roman" w:eastAsia="Times New Roman" w:hAnsi="Times New Roman" w:cs="Times New Roman"/>
                <w:lang w:eastAsia="tr-TR"/>
              </w:rPr>
            </w:pPr>
            <w:r w:rsidRPr="00795499">
              <w:rPr>
                <w:rFonts w:ascii="Times New Roman" w:eastAsia="Times New Roman" w:hAnsi="Times New Roman" w:cs="Times New Roman"/>
                <w:lang w:eastAsia="tr-TR"/>
              </w:rPr>
              <w:t xml:space="preserve">                …………………………………………..</w:t>
            </w:r>
          </w:p>
          <w:p w14:paraId="432301C4" w14:textId="77777777" w:rsidR="004C189F" w:rsidRPr="00795499" w:rsidRDefault="004C189F" w:rsidP="00795499">
            <w:pPr>
              <w:spacing w:after="0" w:line="360" w:lineRule="auto"/>
              <w:jc w:val="both"/>
              <w:rPr>
                <w:rFonts w:ascii="Times New Roman" w:eastAsia="Times New Roman" w:hAnsi="Times New Roman" w:cs="Times New Roman"/>
                <w:lang w:eastAsia="tr-TR"/>
              </w:rPr>
            </w:pPr>
            <w:r w:rsidRPr="00795499">
              <w:rPr>
                <w:rFonts w:ascii="Times New Roman" w:eastAsia="Times New Roman" w:hAnsi="Times New Roman" w:cs="Times New Roman"/>
                <w:lang w:eastAsia="tr-TR"/>
              </w:rPr>
              <w:t xml:space="preserve">Tel         </w:t>
            </w:r>
            <w:proofErr w:type="gramStart"/>
            <w:r w:rsidRPr="00795499">
              <w:rPr>
                <w:rFonts w:ascii="Times New Roman" w:eastAsia="Times New Roman" w:hAnsi="Times New Roman" w:cs="Times New Roman"/>
                <w:lang w:eastAsia="tr-TR"/>
              </w:rPr>
              <w:t xml:space="preserve"> :</w:t>
            </w:r>
            <w:r w:rsidR="006A7525" w:rsidRPr="00795499">
              <w:rPr>
                <w:rFonts w:ascii="Times New Roman" w:eastAsia="Times New Roman" w:hAnsi="Times New Roman" w:cs="Times New Roman"/>
                <w:lang w:eastAsia="tr-TR"/>
              </w:rPr>
              <w:t>…</w:t>
            </w:r>
            <w:proofErr w:type="gramEnd"/>
            <w:r w:rsidR="006A7525" w:rsidRPr="00795499">
              <w:rPr>
                <w:rFonts w:ascii="Times New Roman" w:eastAsia="Times New Roman" w:hAnsi="Times New Roman" w:cs="Times New Roman"/>
                <w:lang w:eastAsia="tr-TR"/>
              </w:rPr>
              <w:t>………………………………………..</w:t>
            </w:r>
          </w:p>
          <w:p w14:paraId="3107A2C8" w14:textId="77777777" w:rsidR="004C189F" w:rsidRPr="00795499" w:rsidRDefault="004C189F" w:rsidP="00795499">
            <w:pPr>
              <w:spacing w:after="0" w:line="360" w:lineRule="auto"/>
              <w:jc w:val="both"/>
              <w:rPr>
                <w:rFonts w:ascii="Times New Roman" w:eastAsia="Times New Roman" w:hAnsi="Times New Roman" w:cs="Times New Roman"/>
                <w:lang w:eastAsia="tr-TR"/>
              </w:rPr>
            </w:pPr>
            <w:r w:rsidRPr="00795499">
              <w:rPr>
                <w:rFonts w:ascii="Times New Roman" w:eastAsia="Times New Roman" w:hAnsi="Times New Roman" w:cs="Times New Roman"/>
                <w:lang w:eastAsia="tr-TR"/>
              </w:rPr>
              <w:t>E-</w:t>
            </w:r>
            <w:proofErr w:type="gramStart"/>
            <w:r w:rsidRPr="00795499">
              <w:rPr>
                <w:rFonts w:ascii="Times New Roman" w:eastAsia="Times New Roman" w:hAnsi="Times New Roman" w:cs="Times New Roman"/>
                <w:lang w:eastAsia="tr-TR"/>
              </w:rPr>
              <w:t xml:space="preserve">Posta  </w:t>
            </w:r>
            <w:r w:rsidR="006A7525" w:rsidRPr="00795499">
              <w:rPr>
                <w:rFonts w:ascii="Times New Roman" w:eastAsia="Times New Roman" w:hAnsi="Times New Roman" w:cs="Times New Roman"/>
                <w:lang w:eastAsia="tr-TR"/>
              </w:rPr>
              <w:t xml:space="preserve"> </w:t>
            </w:r>
            <w:r w:rsidRPr="00795499">
              <w:rPr>
                <w:rFonts w:ascii="Times New Roman" w:eastAsia="Times New Roman" w:hAnsi="Times New Roman" w:cs="Times New Roman"/>
                <w:lang w:eastAsia="tr-TR"/>
              </w:rPr>
              <w:t>:</w:t>
            </w:r>
            <w:r w:rsidR="006A7525" w:rsidRPr="00795499">
              <w:rPr>
                <w:rFonts w:ascii="Times New Roman" w:eastAsia="Times New Roman" w:hAnsi="Times New Roman" w:cs="Times New Roman"/>
                <w:lang w:eastAsia="tr-TR"/>
              </w:rPr>
              <w:t>…</w:t>
            </w:r>
            <w:proofErr w:type="gramEnd"/>
            <w:r w:rsidR="006A7525" w:rsidRPr="00795499">
              <w:rPr>
                <w:rFonts w:ascii="Times New Roman" w:eastAsia="Times New Roman" w:hAnsi="Times New Roman" w:cs="Times New Roman"/>
                <w:lang w:eastAsia="tr-TR"/>
              </w:rPr>
              <w:t>………………...@...............................</w:t>
            </w:r>
          </w:p>
          <w:p w14:paraId="0CFC9FB0" w14:textId="77777777" w:rsidR="00795499" w:rsidRDefault="00795499" w:rsidP="00795499">
            <w:pPr>
              <w:autoSpaceDE w:val="0"/>
              <w:autoSpaceDN w:val="0"/>
              <w:adjustRightInd w:val="0"/>
              <w:spacing w:after="0" w:line="240" w:lineRule="auto"/>
              <w:jc w:val="both"/>
              <w:rPr>
                <w:rFonts w:ascii="Times New Roman" w:eastAsia="Times New Roman" w:hAnsi="Times New Roman" w:cs="Times New Roman"/>
                <w:sz w:val="20"/>
                <w:szCs w:val="20"/>
                <w:lang w:eastAsia="tr-TR"/>
              </w:rPr>
            </w:pPr>
          </w:p>
          <w:p w14:paraId="5286CBEC" w14:textId="1B55B79B" w:rsidR="00795499" w:rsidRDefault="00795499" w:rsidP="00795499">
            <w:pPr>
              <w:autoSpaceDE w:val="0"/>
              <w:autoSpaceDN w:val="0"/>
              <w:adjustRightInd w:val="0"/>
              <w:spacing w:after="0" w:line="240" w:lineRule="auto"/>
              <w:jc w:val="both"/>
              <w:rPr>
                <w:rFonts w:ascii="Times New Roman" w:eastAsia="Times New Roman" w:hAnsi="Times New Roman" w:cs="Times New Roman"/>
                <w:lang w:eastAsia="tr-TR"/>
              </w:rPr>
            </w:pPr>
            <w:r w:rsidRPr="00795499">
              <w:rPr>
                <w:rFonts w:ascii="Times New Roman" w:eastAsia="Times New Roman" w:hAnsi="Times New Roman" w:cs="Times New Roman"/>
                <w:b/>
                <w:lang w:eastAsia="tr-TR"/>
              </w:rPr>
              <w:t xml:space="preserve">*: </w:t>
            </w:r>
            <w:r w:rsidRPr="00795499">
              <w:rPr>
                <w:rFonts w:ascii="Times New Roman" w:eastAsia="Times New Roman" w:hAnsi="Times New Roman" w:cs="Times New Roman"/>
                <w:lang w:eastAsia="tr-TR"/>
              </w:rPr>
              <w:t xml:space="preserve">02.09.2020 tarihli Yükseköğretim Yürütme Kurulu toplantısında yükseköğretim kurumlarında 2547 sayılı Kanun'un 50/d </w:t>
            </w:r>
            <w:r w:rsidR="0000779E">
              <w:rPr>
                <w:rFonts w:ascii="Times New Roman" w:eastAsia="Times New Roman" w:hAnsi="Times New Roman" w:cs="Times New Roman"/>
                <w:lang w:eastAsia="tr-TR"/>
              </w:rPr>
              <w:t xml:space="preserve">– 33/a </w:t>
            </w:r>
            <w:r w:rsidRPr="00795499">
              <w:rPr>
                <w:rFonts w:ascii="Times New Roman" w:eastAsia="Times New Roman" w:hAnsi="Times New Roman" w:cs="Times New Roman"/>
                <w:lang w:eastAsia="tr-TR"/>
              </w:rPr>
              <w:t xml:space="preserve">maddesi uyarınca araştırma görevlisi kadrosunda olup yüksek lisans eğitimine devam edenlerden; </w:t>
            </w:r>
          </w:p>
          <w:p w14:paraId="184A044A" w14:textId="77777777" w:rsidR="00795499" w:rsidRPr="00795499" w:rsidRDefault="00795499" w:rsidP="00795499">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795499">
              <w:rPr>
                <w:rFonts w:ascii="Times New Roman" w:eastAsia="Times New Roman" w:hAnsi="Times New Roman" w:cs="Times New Roman"/>
                <w:lang w:eastAsia="tr-TR"/>
              </w:rPr>
              <w:t>a) Lisansüstü Eğitim ve Öğretim Yönetmeliği hükümlerini yerine getirerek mezuniyeti hak edenlerin anılan yönetmelikteki doktora/sanatta yeterlik şartlarını sağlamaları kaydıyla yüksek lisans eğitimine devam ettikleri ve bitirdikleri üniversitede söz konusu yüksek lisans programının bulunduğu anabilim dalında doktora programının da bulunması durumunda, mezuniyetini takip eden ilk lisansüstü programlara başvuru döneminde talep etmeleri halinde doktora programına kayıtlarının yapılmasına, araştırma görevlileri için kullanılan kontenjanın doktora programı genel kontenjanı d</w:t>
            </w:r>
            <w:r>
              <w:rPr>
                <w:rFonts w:ascii="Times New Roman" w:eastAsia="Times New Roman" w:hAnsi="Times New Roman" w:cs="Times New Roman"/>
                <w:lang w:eastAsia="tr-TR"/>
              </w:rPr>
              <w:t>ışında tutulmasına karar verilmiştir.</w:t>
            </w:r>
          </w:p>
        </w:tc>
      </w:tr>
    </w:tbl>
    <w:p w14:paraId="2DF45F49" w14:textId="77777777" w:rsidR="00D34A18" w:rsidRDefault="00D34A18" w:rsidP="00D34A18">
      <w:pPr>
        <w:spacing w:after="0" w:line="240" w:lineRule="auto"/>
        <w:jc w:val="both"/>
        <w:rPr>
          <w:rFonts w:ascii="Times New Roman" w:eastAsia="Times New Roman" w:hAnsi="Times New Roman" w:cs="Times New Roman"/>
          <w:b/>
          <w:lang w:eastAsia="tr-TR"/>
        </w:rPr>
      </w:pPr>
    </w:p>
    <w:p w14:paraId="4C12D553" w14:textId="77777777" w:rsidR="0000779E" w:rsidRPr="0000779E" w:rsidRDefault="00C67C0B" w:rsidP="00D34A18">
      <w:pPr>
        <w:spacing w:after="0" w:line="240" w:lineRule="auto"/>
        <w:jc w:val="both"/>
        <w:rPr>
          <w:rFonts w:ascii="Times New Roman" w:eastAsia="Times New Roman" w:hAnsi="Times New Roman" w:cs="Times New Roman"/>
          <w:sz w:val="20"/>
          <w:szCs w:val="20"/>
          <w:lang w:eastAsia="tr-TR"/>
        </w:rPr>
      </w:pPr>
      <w:r w:rsidRPr="0000779E">
        <w:rPr>
          <w:rFonts w:ascii="Times New Roman" w:eastAsia="Times New Roman" w:hAnsi="Times New Roman" w:cs="Times New Roman"/>
          <w:b/>
          <w:sz w:val="20"/>
          <w:szCs w:val="20"/>
          <w:lang w:eastAsia="tr-TR"/>
        </w:rPr>
        <w:t>NOT:</w:t>
      </w:r>
      <w:r w:rsidRPr="0000779E">
        <w:rPr>
          <w:rFonts w:ascii="Times New Roman" w:eastAsia="Times New Roman" w:hAnsi="Times New Roman" w:cs="Times New Roman"/>
          <w:sz w:val="20"/>
          <w:szCs w:val="20"/>
          <w:lang w:eastAsia="tr-TR"/>
        </w:rPr>
        <w:t xml:space="preserve"> </w:t>
      </w:r>
      <w:r w:rsidR="00D34A18" w:rsidRPr="0000779E">
        <w:rPr>
          <w:rFonts w:ascii="Times New Roman" w:eastAsia="Times New Roman" w:hAnsi="Times New Roman" w:cs="Times New Roman"/>
          <w:sz w:val="20"/>
          <w:szCs w:val="20"/>
          <w:lang w:eastAsia="tr-TR"/>
        </w:rPr>
        <w:t xml:space="preserve">1- </w:t>
      </w:r>
      <w:r w:rsidRPr="0000779E">
        <w:rPr>
          <w:rFonts w:ascii="Times New Roman" w:eastAsia="Times New Roman" w:hAnsi="Times New Roman" w:cs="Times New Roman"/>
          <w:sz w:val="20"/>
          <w:szCs w:val="20"/>
          <w:lang w:eastAsia="tr-TR"/>
        </w:rPr>
        <w:t>Bu form</w:t>
      </w:r>
      <w:r w:rsidR="00795499" w:rsidRPr="0000779E">
        <w:rPr>
          <w:rFonts w:ascii="Times New Roman" w:eastAsia="Times New Roman" w:hAnsi="Times New Roman" w:cs="Times New Roman"/>
          <w:sz w:val="20"/>
          <w:szCs w:val="20"/>
          <w:lang w:eastAsia="tr-TR"/>
        </w:rPr>
        <w:t xml:space="preserve"> başvuru yapacak Araştırma G</w:t>
      </w:r>
      <w:r w:rsidR="00E93A29" w:rsidRPr="0000779E">
        <w:rPr>
          <w:rFonts w:ascii="Times New Roman" w:eastAsia="Times New Roman" w:hAnsi="Times New Roman" w:cs="Times New Roman"/>
          <w:sz w:val="20"/>
          <w:szCs w:val="20"/>
          <w:lang w:eastAsia="tr-TR"/>
        </w:rPr>
        <w:t>öre</w:t>
      </w:r>
      <w:r w:rsidR="00250573" w:rsidRPr="0000779E">
        <w:rPr>
          <w:rFonts w:ascii="Times New Roman" w:eastAsia="Times New Roman" w:hAnsi="Times New Roman" w:cs="Times New Roman"/>
          <w:sz w:val="20"/>
          <w:szCs w:val="20"/>
          <w:lang w:eastAsia="tr-TR"/>
        </w:rPr>
        <w:t>v</w:t>
      </w:r>
      <w:r w:rsidR="00E93A29" w:rsidRPr="0000779E">
        <w:rPr>
          <w:rFonts w:ascii="Times New Roman" w:eastAsia="Times New Roman" w:hAnsi="Times New Roman" w:cs="Times New Roman"/>
          <w:sz w:val="20"/>
          <w:szCs w:val="20"/>
          <w:lang w:eastAsia="tr-TR"/>
        </w:rPr>
        <w:t>lisi</w:t>
      </w:r>
      <w:r w:rsidRPr="0000779E">
        <w:rPr>
          <w:rFonts w:ascii="Times New Roman" w:eastAsia="Times New Roman" w:hAnsi="Times New Roman" w:cs="Times New Roman"/>
          <w:sz w:val="20"/>
          <w:szCs w:val="20"/>
          <w:lang w:eastAsia="tr-TR"/>
        </w:rPr>
        <w:t xml:space="preserve"> tarafından doldurularak</w:t>
      </w:r>
      <w:r w:rsidR="001A32BE" w:rsidRPr="0000779E">
        <w:rPr>
          <w:rFonts w:ascii="Times New Roman" w:eastAsia="Times New Roman" w:hAnsi="Times New Roman" w:cs="Times New Roman"/>
          <w:sz w:val="20"/>
          <w:szCs w:val="20"/>
          <w:lang w:eastAsia="tr-TR"/>
        </w:rPr>
        <w:t xml:space="preserve"> eki ile birlikte </w:t>
      </w:r>
      <w:r w:rsidRPr="0000779E">
        <w:rPr>
          <w:rFonts w:ascii="Times New Roman" w:eastAsia="Times New Roman" w:hAnsi="Times New Roman" w:cs="Times New Roman"/>
          <w:sz w:val="20"/>
          <w:szCs w:val="20"/>
          <w:lang w:eastAsia="tr-TR"/>
        </w:rPr>
        <w:t>Enstitüye teslim edilecektir.</w:t>
      </w:r>
    </w:p>
    <w:p w14:paraId="57C5B63C" w14:textId="46DDF528" w:rsidR="004D15FB" w:rsidRPr="0000779E" w:rsidRDefault="00D34A18" w:rsidP="00D34A18">
      <w:pPr>
        <w:spacing w:after="0" w:line="240" w:lineRule="auto"/>
        <w:jc w:val="both"/>
        <w:rPr>
          <w:rFonts w:ascii="Times New Roman" w:eastAsia="Times New Roman" w:hAnsi="Times New Roman" w:cs="Times New Roman"/>
          <w:sz w:val="20"/>
          <w:szCs w:val="20"/>
          <w:lang w:eastAsia="tr-TR"/>
        </w:rPr>
      </w:pPr>
      <w:r w:rsidRPr="0000779E">
        <w:rPr>
          <w:rFonts w:ascii="Times New Roman" w:eastAsia="Times New Roman" w:hAnsi="Times New Roman" w:cs="Times New Roman"/>
          <w:sz w:val="20"/>
          <w:szCs w:val="20"/>
          <w:lang w:eastAsia="tr-TR"/>
        </w:rPr>
        <w:t xml:space="preserve">           2- </w:t>
      </w:r>
      <w:r w:rsidR="00645A74" w:rsidRPr="0000779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58240" behindDoc="0" locked="0" layoutInCell="0" allowOverlap="1" wp14:anchorId="58532D74" wp14:editId="0A039642">
                <wp:simplePos x="0" y="0"/>
                <wp:positionH relativeFrom="page">
                  <wp:posOffset>5562600</wp:posOffset>
                </wp:positionH>
                <wp:positionV relativeFrom="page">
                  <wp:posOffset>10271125</wp:posOffset>
                </wp:positionV>
                <wp:extent cx="1685925" cy="32448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24485"/>
                        </a:xfrm>
                        <a:prstGeom prst="rect">
                          <a:avLst/>
                        </a:prstGeom>
                        <a:noFill/>
                        <a:ln w="9525">
                          <a:noFill/>
                          <a:miter lim="800000"/>
                          <a:headEnd/>
                          <a:tailEnd/>
                        </a:ln>
                      </wps:spPr>
                      <wps:txbx>
                        <w:txbxContent>
                          <w:p w14:paraId="3893DD17" w14:textId="77777777" w:rsidR="00645A74" w:rsidRDefault="00645A74" w:rsidP="00645A74">
                            <w:pPr>
                              <w:spacing w:line="360" w:lineRule="auto"/>
                              <w:jc w:val="center"/>
                              <w:rPr>
                                <w:rFonts w:ascii="Cambria" w:hAnsi="Cambria"/>
                                <w:i/>
                                <w:iCs/>
                                <w:sz w:val="18"/>
                              </w:rPr>
                            </w:pPr>
                            <w:proofErr w:type="gramStart"/>
                            <w:r>
                              <w:rPr>
                                <w:rFonts w:ascii="Cambria" w:hAnsi="Cambria"/>
                                <w:i/>
                                <w:iCs/>
                                <w:sz w:val="18"/>
                              </w:rPr>
                              <w:t>AKÜ.SBE.FORM.</w:t>
                            </w:r>
                            <w:r w:rsidR="00795499">
                              <w:rPr>
                                <w:rFonts w:ascii="Cambria" w:hAnsi="Cambria"/>
                                <w:i/>
                                <w:iCs/>
                                <w:sz w:val="18"/>
                              </w:rPr>
                              <w:t>DRSY</w:t>
                            </w:r>
                            <w:proofErr w:type="gramEnd"/>
                            <w:r>
                              <w:rPr>
                                <w:rFonts w:ascii="Cambria" w:hAnsi="Cambria"/>
                                <w:i/>
                                <w:iCs/>
                                <w:sz w:val="18"/>
                              </w:rPr>
                              <w:t>-</w:t>
                            </w:r>
                            <w:r w:rsidR="00795499">
                              <w:rPr>
                                <w:rFonts w:ascii="Cambria" w:hAnsi="Cambria"/>
                                <w:i/>
                                <w:iCs/>
                                <w:sz w:val="18"/>
                              </w:rPr>
                              <w:t>18</w:t>
                            </w:r>
                          </w:p>
                          <w:p w14:paraId="1B958FF4" w14:textId="77777777" w:rsidR="002A7182" w:rsidRDefault="002A7182" w:rsidP="00645A74">
                            <w:pPr>
                              <w:spacing w:line="360" w:lineRule="auto"/>
                              <w:jc w:val="center"/>
                              <w:rPr>
                                <w:rFonts w:ascii="Cambria" w:hAnsi="Cambria"/>
                                <w:i/>
                                <w:iCs/>
                                <w:sz w:val="1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8532D74" id="_x0000_t202" coordsize="21600,21600" o:spt="202" path="m,l,21600r21600,l21600,xe">
                <v:stroke joinstyle="miter"/>
                <v:path gradientshapeok="t" o:connecttype="rect"/>
              </v:shapetype>
              <v:shape id="Metin Kutusu 2" o:spid="_x0000_s1026" type="#_x0000_t202" style="position:absolute;left:0;text-align:left;margin-left:438pt;margin-top:808.75pt;width:132.75pt;height:2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" o:allowincell="f" filled="f" stroked="f">
                <v:textbox inset="10.8pt,7.2pt,10.8pt,7.2pt">
                  <w:txbxContent>
                    <w:p w14:paraId="3893DD17" w14:textId="77777777" w:rsidR="00645A74" w:rsidRDefault="00645A74" w:rsidP="00645A74">
                      <w:pPr>
                        <w:spacing w:line="360" w:lineRule="auto"/>
                        <w:jc w:val="center"/>
                        <w:rPr>
                          <w:rFonts w:ascii="Cambria" w:hAnsi="Cambria"/>
                          <w:i/>
                          <w:iCs/>
                          <w:sz w:val="18"/>
                        </w:rPr>
                      </w:pPr>
                      <w:proofErr w:type="gramStart"/>
                      <w:r>
                        <w:rPr>
                          <w:rFonts w:ascii="Cambria" w:hAnsi="Cambria"/>
                          <w:i/>
                          <w:iCs/>
                          <w:sz w:val="18"/>
                        </w:rPr>
                        <w:t>AKÜ.SBE.FORM.</w:t>
                      </w:r>
                      <w:r w:rsidR="00795499">
                        <w:rPr>
                          <w:rFonts w:ascii="Cambria" w:hAnsi="Cambria"/>
                          <w:i/>
                          <w:iCs/>
                          <w:sz w:val="18"/>
                        </w:rPr>
                        <w:t>DRSY</w:t>
                      </w:r>
                      <w:proofErr w:type="gramEnd"/>
                      <w:r>
                        <w:rPr>
                          <w:rFonts w:ascii="Cambria" w:hAnsi="Cambria"/>
                          <w:i/>
                          <w:iCs/>
                          <w:sz w:val="18"/>
                        </w:rPr>
                        <w:t>-</w:t>
                      </w:r>
                      <w:r w:rsidR="00795499">
                        <w:rPr>
                          <w:rFonts w:ascii="Cambria" w:hAnsi="Cambria"/>
                          <w:i/>
                          <w:iCs/>
                          <w:sz w:val="18"/>
                        </w:rPr>
                        <w:t>18</w:t>
                      </w:r>
                    </w:p>
                    <w:p w14:paraId="1B958FF4" w14:textId="77777777" w:rsidR="002A7182" w:rsidRDefault="002A7182" w:rsidP="00645A74">
                      <w:pPr>
                        <w:spacing w:line="360" w:lineRule="auto"/>
                        <w:jc w:val="center"/>
                        <w:rPr>
                          <w:rFonts w:ascii="Cambria" w:hAnsi="Cambria"/>
                          <w:i/>
                          <w:iCs/>
                          <w:sz w:val="18"/>
                        </w:rPr>
                      </w:pPr>
                    </w:p>
                  </w:txbxContent>
                </v:textbox>
                <w10:wrap anchorx="page" anchory="page"/>
              </v:shape>
            </w:pict>
          </mc:Fallback>
        </mc:AlternateContent>
      </w:r>
      <w:r w:rsidRPr="0000779E">
        <w:rPr>
          <w:rFonts w:ascii="Times New Roman" w:eastAsia="Times New Roman" w:hAnsi="Times New Roman" w:cs="Times New Roman"/>
          <w:sz w:val="20"/>
          <w:szCs w:val="20"/>
          <w:lang w:eastAsia="tr-TR"/>
        </w:rPr>
        <w:t>İlan edilen kayıt tarihlerinde, kayıt işlemleri, başvuruda istenen belgelerin asılları ile birlikte şahsen, yapılacaktır</w:t>
      </w:r>
    </w:p>
    <w:sectPr w:rsidR="004D15FB" w:rsidRPr="0000779E" w:rsidSect="004B2932">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932"/>
    <w:rsid w:val="0000779E"/>
    <w:rsid w:val="001A32BE"/>
    <w:rsid w:val="00250573"/>
    <w:rsid w:val="002A38A7"/>
    <w:rsid w:val="002A7182"/>
    <w:rsid w:val="00321381"/>
    <w:rsid w:val="003A3A02"/>
    <w:rsid w:val="003E4EC4"/>
    <w:rsid w:val="004B2932"/>
    <w:rsid w:val="004C189F"/>
    <w:rsid w:val="004D15FB"/>
    <w:rsid w:val="00560AAA"/>
    <w:rsid w:val="005729F2"/>
    <w:rsid w:val="005C6AF7"/>
    <w:rsid w:val="00645A74"/>
    <w:rsid w:val="006A7525"/>
    <w:rsid w:val="00795499"/>
    <w:rsid w:val="00861491"/>
    <w:rsid w:val="00B57872"/>
    <w:rsid w:val="00BA2AB1"/>
    <w:rsid w:val="00C20E14"/>
    <w:rsid w:val="00C474BC"/>
    <w:rsid w:val="00C67C0B"/>
    <w:rsid w:val="00CD3089"/>
    <w:rsid w:val="00D34A18"/>
    <w:rsid w:val="00E53B6B"/>
    <w:rsid w:val="00E93A29"/>
    <w:rsid w:val="00F8645E"/>
    <w:rsid w:val="00FE3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F56B0"/>
  <w15:docId w15:val="{88B761FE-F473-4604-A55F-FD145038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269</Words>
  <Characters>2191</Characters>
  <Application>Microsoft Office Word</Application>
  <DocSecurity>0</DocSecurity>
  <Lines>49</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TOL</dc:creator>
  <cp:lastModifiedBy>Sosyal Bilimler Enstitüsü AKÜ</cp:lastModifiedBy>
  <cp:revision>5</cp:revision>
  <cp:lastPrinted>2025-01-07T09:53:00Z</cp:lastPrinted>
  <dcterms:created xsi:type="dcterms:W3CDTF">2020-09-07T09:49:00Z</dcterms:created>
  <dcterms:modified xsi:type="dcterms:W3CDTF">2025-01-07T10:00:00Z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01d15688930153788c7068c57c52e1b63b9fc8e74e69dd436e9d0952ed8ba3c1</vt:lpwstr>
  </property>
</Properties>
</file>