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1"/>
        <w:gridCol w:w="656"/>
        <w:gridCol w:w="711"/>
        <w:gridCol w:w="2027"/>
        <w:gridCol w:w="1800"/>
        <w:gridCol w:w="1133"/>
        <w:gridCol w:w="710"/>
        <w:gridCol w:w="1100"/>
      </w:tblGrid>
      <w:tr w:rsidR="00DE0DF5" w:rsidRPr="00EA23C8" w14:paraId="67F35E41" w14:textId="77777777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7EFD2FB" w:rsidR="00C9553B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C9553B">
              <w:rPr>
                <w:sz w:val="24"/>
                <w:szCs w:val="24"/>
              </w:rPr>
              <w:t>2</w:t>
            </w:r>
            <w:r w:rsidR="00977C06">
              <w:rPr>
                <w:sz w:val="24"/>
                <w:szCs w:val="24"/>
              </w:rPr>
              <w:t>4</w:t>
            </w:r>
            <w:r w:rsidR="00C9553B">
              <w:rPr>
                <w:sz w:val="24"/>
                <w:szCs w:val="24"/>
              </w:rPr>
              <w:t>-202</w:t>
            </w:r>
            <w:r w:rsidR="00977C06">
              <w:rPr>
                <w:sz w:val="24"/>
                <w:szCs w:val="24"/>
              </w:rPr>
              <w:t>5</w:t>
            </w:r>
            <w:r w:rsidR="00C955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977C06">
              <w:rPr>
                <w:sz w:val="24"/>
                <w:szCs w:val="24"/>
              </w:rPr>
              <w:t>GÜZ</w:t>
            </w:r>
            <w:r w:rsidR="00C9553B">
              <w:rPr>
                <w:sz w:val="24"/>
                <w:szCs w:val="24"/>
              </w:rPr>
              <w:t xml:space="preserve"> DÖNEMİ</w:t>
            </w:r>
          </w:p>
          <w:p w14:paraId="7E73C9E3" w14:textId="187CEF80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7C06">
              <w:rPr>
                <w:sz w:val="24"/>
                <w:szCs w:val="24"/>
              </w:rPr>
              <w:t xml:space="preserve">TURİZM REHBERLİĞİ </w:t>
            </w:r>
            <w:r w:rsidRPr="00DE0DF5">
              <w:rPr>
                <w:sz w:val="24"/>
                <w:szCs w:val="24"/>
              </w:rPr>
              <w:t>ANABİLİM</w:t>
            </w:r>
            <w:r w:rsidR="00977C06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>DALI</w:t>
            </w:r>
            <w:r w:rsidR="00977C06">
              <w:rPr>
                <w:sz w:val="24"/>
                <w:szCs w:val="24"/>
              </w:rPr>
              <w:t xml:space="preserve"> TURİZM REHBERLİĞİ TEZSİZ YÜKSEK LİSANS </w:t>
            </w:r>
            <w:r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793EC669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977C06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4B0EF1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736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109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6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9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592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38547CE1" w14:textId="77777777" w:rsidTr="004B0EF1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3BEE7E4E" w:rsidR="008052FD" w:rsidRPr="00EA23C8" w:rsidRDefault="00977C06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 xml:space="preserve">17:00 </w:t>
            </w:r>
          </w:p>
        </w:tc>
        <w:tc>
          <w:tcPr>
            <w:tcW w:w="73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08FAB59E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07AE5" w14:textId="7AFA488B" w:rsidR="004B4505" w:rsidRPr="00995A7B" w:rsidRDefault="00977C0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Genel Turizm Bilgisi ve Turizm Mevzuatı (Prof.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Elbeyi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PELİT)-Z-12</w:t>
            </w:r>
          </w:p>
        </w:tc>
        <w:tc>
          <w:tcPr>
            <w:tcW w:w="9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B298B" w14:textId="1CA0F887" w:rsidR="00B566EA" w:rsidRPr="00EE38A9" w:rsidRDefault="00977C0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Anadolu Medeniyetleri Tarihi (Prof. Dr. Ahmet BAYTOK)-Z-12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3F057100" w:rsidR="007250E2" w:rsidRPr="00EE38A9" w:rsidRDefault="00977C0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Turizm Rehberliği (Prof. Dr. Özcan ZORLU</w:t>
            </w:r>
            <w:r w:rsidR="004B0EF1">
              <w:rPr>
                <w:rFonts w:eastAsia="Times New Roman" w:cs="Times New Roman"/>
                <w:sz w:val="20"/>
                <w:szCs w:val="20"/>
                <w:lang w:eastAsia="tr-TR"/>
              </w:rPr>
              <w:t>)-Z-12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4F47473D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562523BB" w14:textId="77777777" w:rsidTr="006D0993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1C47A333" w14:textId="1AFA5C06" w:rsidR="008052FD" w:rsidRPr="00EA23C8" w:rsidRDefault="00977C06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18:00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48B4748B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F3B8" w14:textId="475E6ACE" w:rsidR="00394FFC" w:rsidRPr="00995A7B" w:rsidRDefault="00977C0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Genel Turizm Bilgisi ve Turizm Mevzuatı (Prof.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Elbeyi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PELİT)-Z-12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49E0" w14:textId="56F8E0B6" w:rsidR="008052FD" w:rsidRPr="00275CC8" w:rsidRDefault="00977C0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Anadolu Medeniyetleri Tarihi (Prof. Dr. Ahmet BAYTOK)-Z-12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34A0F" w14:textId="651708F4" w:rsidR="00B566EA" w:rsidRPr="00995A7B" w:rsidRDefault="004B0EF1" w:rsidP="006D099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Turizm Rehberliği (Prof. Dr. Özcan ZORLU)-Z-12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15162B9E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C5682" w:rsidRPr="00EA23C8" w14:paraId="6A28358F" w14:textId="77777777" w:rsidTr="004B0EF1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41453358" w:rsidR="008052FD" w:rsidRPr="00EA23C8" w:rsidRDefault="00977C06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19:00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1047B4DB" w:rsidR="00B566EA" w:rsidRPr="00995A7B" w:rsidRDefault="00B566EA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9C475" w14:textId="77777777" w:rsidR="006D0993" w:rsidRDefault="00977C06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Türk Halk Bilimi ve Geleneksel Türk El Sanatları </w:t>
            </w:r>
          </w:p>
          <w:p w14:paraId="413C346D" w14:textId="0D03CC85" w:rsidR="007250E2" w:rsidRPr="00995A7B" w:rsidRDefault="00977C06" w:rsidP="00E370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(Doç. Dr. Şeyda ALGAÇ)-Z-12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2364D" w14:textId="77777777" w:rsidR="006D0993" w:rsidRDefault="00977C0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77C0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Seyahat </w:t>
            </w:r>
            <w:proofErr w:type="spellStart"/>
            <w:r w:rsidRPr="00977C06">
              <w:rPr>
                <w:rFonts w:eastAsia="Times New Roman" w:cs="Times New Roman"/>
                <w:sz w:val="20"/>
                <w:szCs w:val="20"/>
                <w:lang w:eastAsia="tr-TR"/>
              </w:rPr>
              <w:t>Acentacılığı</w:t>
            </w:r>
            <w:proofErr w:type="spellEnd"/>
            <w:r w:rsidRPr="00977C0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 Tur Operatörlüğü </w:t>
            </w:r>
          </w:p>
          <w:p w14:paraId="3226F55B" w14:textId="39189B7F" w:rsidR="008052FD" w:rsidRPr="00275CC8" w:rsidRDefault="00977C06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977C06">
              <w:rPr>
                <w:rFonts w:eastAsia="Times New Roman" w:cs="Times New Roman"/>
                <w:sz w:val="20"/>
                <w:szCs w:val="20"/>
                <w:lang w:eastAsia="tr-TR"/>
              </w:rPr>
              <w:t>(Doç. Dr. Esra GÜL YILMAZ)-Z-12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82B25" w14:textId="7E844FAA" w:rsidR="00EE38A9" w:rsidRPr="00995A7B" w:rsidRDefault="004B0EF1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Türkiye Flora-Faunası ve Doğa Tarihi (Prof. Dr. U. Cengiz ERİŞMİŞ)-Z-12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4DE7CB37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77C06" w:rsidRPr="00EA23C8" w14:paraId="3901B59C" w14:textId="77777777" w:rsidTr="004B0EF1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239B966D" w14:textId="0F1BCD73" w:rsidR="00977C06" w:rsidRPr="00EA23C8" w:rsidRDefault="00977C06" w:rsidP="00977C0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20:00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7ED43780" w:rsidR="00977C06" w:rsidRPr="00995A7B" w:rsidRDefault="00977C06" w:rsidP="00977C0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52F167" w14:textId="77777777" w:rsidR="006D0993" w:rsidRDefault="00977C06" w:rsidP="00977C0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Türk Halk Bilimi ve Geleneksel Türk El Sanatları </w:t>
            </w:r>
          </w:p>
          <w:p w14:paraId="0EDA2016" w14:textId="55B9CF4F" w:rsidR="00977C06" w:rsidRPr="00995A7B" w:rsidRDefault="00977C06" w:rsidP="00977C0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(Doç. Dr. Şeyda ALGAÇ)-Z-12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93C5D0" w14:textId="77777777" w:rsidR="006D0993" w:rsidRDefault="00977C06" w:rsidP="00977C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77C0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Seyahat </w:t>
            </w:r>
            <w:proofErr w:type="spellStart"/>
            <w:r w:rsidRPr="00977C06">
              <w:rPr>
                <w:rFonts w:eastAsia="Times New Roman" w:cs="Times New Roman"/>
                <w:sz w:val="20"/>
                <w:szCs w:val="20"/>
                <w:lang w:eastAsia="tr-TR"/>
              </w:rPr>
              <w:t>Acentacılığı</w:t>
            </w:r>
            <w:proofErr w:type="spellEnd"/>
            <w:r w:rsidRPr="00977C06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 Tur Operatörlüğü </w:t>
            </w:r>
          </w:p>
          <w:p w14:paraId="5AB96DD5" w14:textId="7F5A7DA9" w:rsidR="00977C06" w:rsidRPr="00275CC8" w:rsidRDefault="00977C06" w:rsidP="00977C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977C06">
              <w:rPr>
                <w:rFonts w:eastAsia="Times New Roman" w:cs="Times New Roman"/>
                <w:sz w:val="20"/>
                <w:szCs w:val="20"/>
                <w:lang w:eastAsia="tr-TR"/>
              </w:rPr>
              <w:t>(Doç. Dr. Esra GÜL YILMAZ)-Z-12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653BC2" w14:textId="77777777" w:rsidR="006D0993" w:rsidRDefault="004B0EF1" w:rsidP="00977C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Türkiye Flora-Faunası ve Doğa Tarihi </w:t>
            </w:r>
          </w:p>
          <w:p w14:paraId="4E5A5C79" w14:textId="6C23A45C" w:rsidR="00977C06" w:rsidRPr="00995A7B" w:rsidRDefault="004B0EF1" w:rsidP="00977C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U. Cengiz ERİŞMİŞ)-Z-12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29F20283" w:rsidR="00977C06" w:rsidRPr="00995A7B" w:rsidRDefault="00977C06" w:rsidP="00977C0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977C06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977C06" w:rsidRPr="00995A7B" w:rsidRDefault="00977C06" w:rsidP="00977C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77C06" w:rsidRPr="00EA23C8" w14:paraId="504B72B7" w14:textId="77777777" w:rsidTr="004B0EF1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13FBEC67" w:rsidR="00977C06" w:rsidRPr="00EA23C8" w:rsidRDefault="00977C06" w:rsidP="00977C0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21:00</w:t>
            </w:r>
          </w:p>
        </w:tc>
        <w:tc>
          <w:tcPr>
            <w:tcW w:w="736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3D41A81E" w:rsidR="00977C06" w:rsidRPr="00995A7B" w:rsidRDefault="00977C06" w:rsidP="00977C0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FCE45" w14:textId="77777777" w:rsidR="006D0993" w:rsidRDefault="00977C06" w:rsidP="00977C0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Araştırma Yöntemleri ve Yayın Etiği </w:t>
            </w:r>
          </w:p>
          <w:p w14:paraId="1C07DFA5" w14:textId="073D6A9D" w:rsidR="00977C06" w:rsidRPr="00995A7B" w:rsidRDefault="00977C06" w:rsidP="00977C0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(Prof. Dr. İbrahim KILIÇ)-Z-12</w:t>
            </w:r>
          </w:p>
        </w:tc>
        <w:tc>
          <w:tcPr>
            <w:tcW w:w="9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3C04B" w14:textId="77777777" w:rsidR="00977C06" w:rsidRDefault="00977C06" w:rsidP="00977C0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Arkeoloji ve Müzecilik </w:t>
            </w:r>
          </w:p>
          <w:p w14:paraId="5E7C1B4F" w14:textId="2F694ED1" w:rsidR="00977C06" w:rsidRDefault="00977C06" w:rsidP="00977C0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Üm</w:t>
            </w:r>
            <w:r w:rsidR="006D0993">
              <w:rPr>
                <w:rFonts w:eastAsia="Times New Roman" w:cs="Times New Roman"/>
                <w:sz w:val="20"/>
                <w:szCs w:val="20"/>
                <w:lang w:eastAsia="tr-TR"/>
              </w:rPr>
              <w:t>ü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Emrah KURT)-</w:t>
            </w:r>
          </w:p>
          <w:p w14:paraId="0B139B9B" w14:textId="0C9C2D22" w:rsidR="00977C06" w:rsidRPr="00995A7B" w:rsidRDefault="00977C06" w:rsidP="00977C0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FBF1D" w14:textId="77777777" w:rsidR="006D0993" w:rsidRDefault="004B0EF1" w:rsidP="00977C0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Sağlık Turizmi ve Turist Sağlığı </w:t>
            </w:r>
          </w:p>
          <w:p w14:paraId="475A00AB" w14:textId="1ED8AA73" w:rsidR="00977C06" w:rsidRPr="00995A7B" w:rsidRDefault="004B0EF1" w:rsidP="00977C0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H. Hüseyin SOYBALI)- Z-12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2E622A87" w:rsidR="00977C06" w:rsidRPr="00995A7B" w:rsidRDefault="00977C06" w:rsidP="00977C0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4B0EF1" w:rsidRPr="00EA23C8" w14:paraId="7A108D3F" w14:textId="77777777" w:rsidTr="004B0EF1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14:paraId="797CA66D" w14:textId="5533B42F" w:rsidR="004B0EF1" w:rsidRPr="00EA23C8" w:rsidRDefault="004B0EF1" w:rsidP="004B0EF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22:00</w:t>
            </w:r>
          </w:p>
        </w:tc>
        <w:tc>
          <w:tcPr>
            <w:tcW w:w="73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7DB72663" w:rsidR="004B0EF1" w:rsidRPr="00995A7B" w:rsidRDefault="004B0EF1" w:rsidP="004B0EF1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94088" w14:textId="77777777" w:rsidR="006D0993" w:rsidRDefault="004B0EF1" w:rsidP="004B0E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Araştırma Yöntemleri ve Yayın Etiği </w:t>
            </w:r>
          </w:p>
          <w:p w14:paraId="616B7A9A" w14:textId="0882BAE9" w:rsidR="004B0EF1" w:rsidRPr="00995A7B" w:rsidRDefault="004B0EF1" w:rsidP="004B0E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(Prof. Dr. İbrahim KILIÇ)-Z-12</w:t>
            </w:r>
          </w:p>
        </w:tc>
        <w:tc>
          <w:tcPr>
            <w:tcW w:w="9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693E0" w14:textId="77777777" w:rsidR="004B0EF1" w:rsidRDefault="004B0EF1" w:rsidP="004B0E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Arkeoloji ve Müzecilik </w:t>
            </w:r>
          </w:p>
          <w:p w14:paraId="0AB5D5B7" w14:textId="32F30CD7" w:rsidR="004B0EF1" w:rsidRDefault="004B0EF1" w:rsidP="004B0E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(Dr. Öğr. Üyesi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Üm</w:t>
            </w:r>
            <w:r w:rsidR="006D0993">
              <w:rPr>
                <w:rFonts w:eastAsia="Times New Roman" w:cs="Times New Roman"/>
                <w:sz w:val="20"/>
                <w:szCs w:val="20"/>
                <w:lang w:eastAsia="tr-TR"/>
              </w:rPr>
              <w:t>ü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t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Emrah KURT)-</w:t>
            </w:r>
          </w:p>
          <w:p w14:paraId="348107E2" w14:textId="7CD48D2B" w:rsidR="004B0EF1" w:rsidRPr="00995A7B" w:rsidRDefault="004B0EF1" w:rsidP="004B0E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A25CC" w14:textId="77777777" w:rsidR="006D0993" w:rsidRDefault="004B0EF1" w:rsidP="004B0E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Sağlık Turizmi ve Turist Sağlığı </w:t>
            </w:r>
          </w:p>
          <w:p w14:paraId="332A34E8" w14:textId="3140730A" w:rsidR="004B0EF1" w:rsidRDefault="004B0EF1" w:rsidP="004B0E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(Prof. Dr. H. Hüseyin SOYBALI)- </w:t>
            </w:r>
          </w:p>
          <w:p w14:paraId="4813D96B" w14:textId="242178F6" w:rsidR="004B0EF1" w:rsidRPr="00995A7B" w:rsidRDefault="004B0EF1" w:rsidP="004B0E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Z-12</w:t>
            </w:r>
          </w:p>
        </w:tc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1ADB4F5B" w:rsidR="004B0EF1" w:rsidRPr="00EA23C8" w:rsidRDefault="004B0EF1" w:rsidP="004B0EF1">
            <w:pPr>
              <w:spacing w:after="0" w:line="259" w:lineRule="auto"/>
              <w:ind w:firstLine="0"/>
              <w:jc w:val="left"/>
            </w:pPr>
          </w:p>
        </w:tc>
      </w:tr>
      <w:tr w:rsidR="004B0EF1" w:rsidRPr="00EA23C8" w14:paraId="73A647C8" w14:textId="77777777" w:rsidTr="004B0EF1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0368321A" w:rsidR="004B0EF1" w:rsidRPr="00EA23C8" w:rsidRDefault="004B0EF1" w:rsidP="004B0EF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73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4B0EF1" w:rsidRPr="00EA23C8" w:rsidRDefault="004B0EF1" w:rsidP="004B0E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9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67CBE53" w14:textId="77777777" w:rsidR="004B0EF1" w:rsidRPr="00EA23C8" w:rsidRDefault="004B0EF1" w:rsidP="004B0EF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4B0EF1" w:rsidRPr="00EA23C8" w:rsidRDefault="004B0EF1" w:rsidP="004B0E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4B0EF1" w:rsidRPr="00EA23C8" w:rsidRDefault="004B0EF1" w:rsidP="004B0E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2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4B0EF1" w:rsidRPr="00EA23C8" w:rsidRDefault="004B0EF1" w:rsidP="004B0E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22612"/>
    <w:rsid w:val="000710FE"/>
    <w:rsid w:val="0008507A"/>
    <w:rsid w:val="000C2FD2"/>
    <w:rsid w:val="00136C8B"/>
    <w:rsid w:val="001B2DC0"/>
    <w:rsid w:val="001C6711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0EF1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6D0993"/>
    <w:rsid w:val="007250E2"/>
    <w:rsid w:val="007F789B"/>
    <w:rsid w:val="008052FD"/>
    <w:rsid w:val="00815321"/>
    <w:rsid w:val="008A070B"/>
    <w:rsid w:val="008A24C4"/>
    <w:rsid w:val="0091093C"/>
    <w:rsid w:val="0097279C"/>
    <w:rsid w:val="00977C06"/>
    <w:rsid w:val="009901A4"/>
    <w:rsid w:val="00995A7B"/>
    <w:rsid w:val="00A57881"/>
    <w:rsid w:val="00A92EB9"/>
    <w:rsid w:val="00AB529A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C06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Melisa ATEŞ</cp:lastModifiedBy>
  <cp:revision>16</cp:revision>
  <dcterms:created xsi:type="dcterms:W3CDTF">2020-04-19T18:02:00Z</dcterms:created>
  <dcterms:modified xsi:type="dcterms:W3CDTF">2024-09-12T10:10:00Z</dcterms:modified>
</cp:coreProperties>
</file>