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6C65" w14:textId="59780793" w:rsidR="00DC2686" w:rsidRDefault="00DA503F" w:rsidP="00490257">
      <w:pPr>
        <w:spacing w:before="120" w:after="12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AÇILMASI ÖNERİLEN PROGRAMDA GÖREV ALACAK ÖĞRETİM </w:t>
      </w:r>
      <w:r w:rsidR="001A65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ÜYESİ</w:t>
      </w: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LİSTESİ VE </w:t>
      </w:r>
    </w:p>
    <w:p w14:paraId="157FA955" w14:textId="3DE46E85" w:rsidR="00DA503F" w:rsidRDefault="00DA503F" w:rsidP="00490257">
      <w:pPr>
        <w:spacing w:before="120" w:after="12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LİSANSÜ</w:t>
      </w:r>
      <w:r w:rsidR="006D48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TÜ DANIŞMANLIK SAYISI</w:t>
      </w:r>
    </w:p>
    <w:p w14:paraId="7F70B5E7" w14:textId="1D165DBE" w:rsidR="00490257" w:rsidRPr="00490257" w:rsidRDefault="00490257" w:rsidP="00490257">
      <w:pPr>
        <w:spacing w:before="120" w:after="12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Anabilim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D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alı:</w:t>
      </w:r>
    </w:p>
    <w:p w14:paraId="44EAF803" w14:textId="6017F53B" w:rsidR="00490257" w:rsidRPr="00490257" w:rsidRDefault="00490257" w:rsidP="00490257">
      <w:pPr>
        <w:spacing w:before="120" w:after="12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Açılacak Program Adı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: </w:t>
      </w:r>
    </w:p>
    <w:p w14:paraId="12E33DEA" w14:textId="53138098" w:rsidR="00490257" w:rsidRPr="00490257" w:rsidRDefault="00490257" w:rsidP="00490257">
      <w:pPr>
        <w:spacing w:before="120" w:after="12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Program Düzeyi: 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  <w:t>(   ) Tezli Yüksek Lisans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  <w:t>(   ) Tezsiz Yüksek Lisans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  <w:t xml:space="preserve">(   ) Doktora/Sanatta yeterlik    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  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(   ) UE Tezli/Tezsiz Yüksek Lisans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</w:r>
    </w:p>
    <w:tbl>
      <w:tblPr>
        <w:tblStyle w:val="TabloKlavuzu"/>
        <w:tblW w:w="153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5"/>
        <w:gridCol w:w="3712"/>
        <w:gridCol w:w="1887"/>
        <w:gridCol w:w="1887"/>
        <w:gridCol w:w="1887"/>
        <w:gridCol w:w="2241"/>
        <w:gridCol w:w="2000"/>
        <w:gridCol w:w="1180"/>
      </w:tblGrid>
      <w:tr w:rsidR="00D41E92" w:rsidRPr="00DC2686" w14:paraId="454F96C1" w14:textId="77777777" w:rsidTr="00D41E92">
        <w:trPr>
          <w:trHeight w:val="992"/>
        </w:trPr>
        <w:tc>
          <w:tcPr>
            <w:tcW w:w="535" w:type="dxa"/>
            <w:vAlign w:val="center"/>
          </w:tcPr>
          <w:p w14:paraId="5D8FE0BE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Sıra No</w:t>
            </w:r>
          </w:p>
        </w:tc>
        <w:tc>
          <w:tcPr>
            <w:tcW w:w="3712" w:type="dxa"/>
            <w:vAlign w:val="center"/>
          </w:tcPr>
          <w:p w14:paraId="73ADC212" w14:textId="2D799F4B" w:rsidR="00D41E92" w:rsidRPr="00D41E92" w:rsidRDefault="00D41E92" w:rsidP="00D41E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Programda Görev Alacak Öğretim Üyesinin</w:t>
            </w:r>
          </w:p>
          <w:p w14:paraId="6BFB1FB4" w14:textId="77777777" w:rsidR="00D41E92" w:rsidRPr="00D41E92" w:rsidRDefault="00D41E92" w:rsidP="00D41E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Unvanı- Adı Soyadı</w:t>
            </w:r>
          </w:p>
        </w:tc>
        <w:tc>
          <w:tcPr>
            <w:tcW w:w="1887" w:type="dxa"/>
            <w:vAlign w:val="center"/>
          </w:tcPr>
          <w:p w14:paraId="204EF4DC" w14:textId="3099FA20" w:rsidR="00D41E92" w:rsidRPr="00D41E92" w:rsidRDefault="00D41E92" w:rsidP="00D41E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Doçentlik Alanı</w:t>
            </w:r>
          </w:p>
        </w:tc>
        <w:tc>
          <w:tcPr>
            <w:tcW w:w="1887" w:type="dxa"/>
            <w:vAlign w:val="center"/>
          </w:tcPr>
          <w:p w14:paraId="37F43C6B" w14:textId="3C1284B3" w:rsidR="00D41E92" w:rsidRPr="00D41E92" w:rsidRDefault="00D41E92" w:rsidP="00D41E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Doktora Alanı</w:t>
            </w:r>
          </w:p>
        </w:tc>
        <w:tc>
          <w:tcPr>
            <w:tcW w:w="1887" w:type="dxa"/>
            <w:vAlign w:val="center"/>
          </w:tcPr>
          <w:p w14:paraId="1BFC1D47" w14:textId="29E45742" w:rsidR="00D41E92" w:rsidRPr="00D41E92" w:rsidRDefault="00D41E92" w:rsidP="00D41E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Devam Eden Tezli Yüksek Lisans Danışmanlık Sayısı</w:t>
            </w:r>
          </w:p>
        </w:tc>
        <w:tc>
          <w:tcPr>
            <w:tcW w:w="2241" w:type="dxa"/>
            <w:vAlign w:val="center"/>
          </w:tcPr>
          <w:p w14:paraId="31FBDB06" w14:textId="77777777" w:rsidR="00D41E92" w:rsidRPr="00D41E92" w:rsidRDefault="00D41E92" w:rsidP="00D41E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Devam Eden Doktora/Sanatta Yeterlik Danışmanlık Sayısı</w:t>
            </w:r>
          </w:p>
        </w:tc>
        <w:tc>
          <w:tcPr>
            <w:tcW w:w="2000" w:type="dxa"/>
            <w:vAlign w:val="center"/>
          </w:tcPr>
          <w:p w14:paraId="260E51CB" w14:textId="77777777" w:rsidR="00D41E92" w:rsidRPr="00D41E92" w:rsidRDefault="00D41E92" w:rsidP="00D41E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Devam Eden </w:t>
            </w:r>
            <w:proofErr w:type="gramStart"/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Tezsiz  Yüksek</w:t>
            </w:r>
            <w:proofErr w:type="gramEnd"/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Lisans Danışmanlık Sayısı</w:t>
            </w:r>
          </w:p>
        </w:tc>
        <w:tc>
          <w:tcPr>
            <w:tcW w:w="1180" w:type="dxa"/>
            <w:vAlign w:val="center"/>
          </w:tcPr>
          <w:p w14:paraId="0E649FB5" w14:textId="77777777" w:rsidR="00D41E92" w:rsidRPr="00D41E92" w:rsidRDefault="00D41E92" w:rsidP="00D41E9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Toplam</w:t>
            </w:r>
          </w:p>
        </w:tc>
      </w:tr>
      <w:tr w:rsidR="00D41E92" w:rsidRPr="00DC2686" w14:paraId="36C16FB5" w14:textId="77777777" w:rsidTr="00D41E92">
        <w:trPr>
          <w:trHeight w:val="496"/>
        </w:trPr>
        <w:tc>
          <w:tcPr>
            <w:tcW w:w="535" w:type="dxa"/>
          </w:tcPr>
          <w:p w14:paraId="19574634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712" w:type="dxa"/>
          </w:tcPr>
          <w:p w14:paraId="442CF56F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7AF3D726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40F0D169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0BD0742D" w14:textId="2FBEAC9D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57059573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0C4331F9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08E0E518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41E92" w:rsidRPr="00DC2686" w14:paraId="61720A17" w14:textId="77777777" w:rsidTr="00D41E92">
        <w:trPr>
          <w:trHeight w:val="481"/>
        </w:trPr>
        <w:tc>
          <w:tcPr>
            <w:tcW w:w="535" w:type="dxa"/>
          </w:tcPr>
          <w:p w14:paraId="35E7501E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712" w:type="dxa"/>
          </w:tcPr>
          <w:p w14:paraId="05F94ED1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2D78AE3C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690E0F7A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48515914" w14:textId="719E82D5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73D33419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08828923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12D3C67B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41E92" w:rsidRPr="00DC2686" w14:paraId="70D550DE" w14:textId="77777777" w:rsidTr="00D41E92">
        <w:trPr>
          <w:trHeight w:val="496"/>
        </w:trPr>
        <w:tc>
          <w:tcPr>
            <w:tcW w:w="535" w:type="dxa"/>
          </w:tcPr>
          <w:p w14:paraId="6EF9F10A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712" w:type="dxa"/>
          </w:tcPr>
          <w:p w14:paraId="05A100ED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4EA7F2B7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23B60A1E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0CAD33FB" w14:textId="5B749CF3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6BAFDA48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5455DB8A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7CD41FCF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41E92" w:rsidRPr="00DC2686" w14:paraId="09987E13" w14:textId="77777777" w:rsidTr="00D41E92">
        <w:trPr>
          <w:trHeight w:val="481"/>
        </w:trPr>
        <w:tc>
          <w:tcPr>
            <w:tcW w:w="535" w:type="dxa"/>
          </w:tcPr>
          <w:p w14:paraId="428C3A7A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712" w:type="dxa"/>
          </w:tcPr>
          <w:p w14:paraId="18AC2E78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3EDF5FE5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67C7C27D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207F6466" w14:textId="19AEF3B2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523B5660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496D78FE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07C77321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41E92" w:rsidRPr="00DC2686" w14:paraId="5ECD8918" w14:textId="77777777" w:rsidTr="00D41E92">
        <w:trPr>
          <w:trHeight w:val="496"/>
        </w:trPr>
        <w:tc>
          <w:tcPr>
            <w:tcW w:w="535" w:type="dxa"/>
          </w:tcPr>
          <w:p w14:paraId="3A296483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712" w:type="dxa"/>
          </w:tcPr>
          <w:p w14:paraId="6101C59D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22DDBD2B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5A3D563B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1C06F194" w14:textId="757D128B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516E7090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14E12E30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1DB5B42B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41E92" w:rsidRPr="00DC2686" w14:paraId="09E18D5A" w14:textId="77777777" w:rsidTr="00D41E92">
        <w:trPr>
          <w:trHeight w:val="481"/>
        </w:trPr>
        <w:tc>
          <w:tcPr>
            <w:tcW w:w="535" w:type="dxa"/>
          </w:tcPr>
          <w:p w14:paraId="0E1155C2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712" w:type="dxa"/>
          </w:tcPr>
          <w:p w14:paraId="4A13A681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60EE9DB3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786C1083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6EE77116" w14:textId="7E21F976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3FEA4B1C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1A503D3A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13499B90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41E92" w:rsidRPr="00DC2686" w14:paraId="1442C5AB" w14:textId="77777777" w:rsidTr="00D41E92">
        <w:trPr>
          <w:trHeight w:val="496"/>
        </w:trPr>
        <w:tc>
          <w:tcPr>
            <w:tcW w:w="535" w:type="dxa"/>
          </w:tcPr>
          <w:p w14:paraId="2CF8655A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712" w:type="dxa"/>
          </w:tcPr>
          <w:p w14:paraId="5054F540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4713B848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0F07F35D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665183FF" w14:textId="64C25A1D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6041AF1E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52E7F7CD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281A4E83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41E92" w:rsidRPr="00DC2686" w14:paraId="6E6F4080" w14:textId="77777777" w:rsidTr="00D41E92">
        <w:trPr>
          <w:trHeight w:val="496"/>
        </w:trPr>
        <w:tc>
          <w:tcPr>
            <w:tcW w:w="535" w:type="dxa"/>
          </w:tcPr>
          <w:p w14:paraId="60A5EEEF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712" w:type="dxa"/>
          </w:tcPr>
          <w:p w14:paraId="58CC4168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1B7F699A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61447661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2EF612EA" w14:textId="3F0FEEAF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31407692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11119788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6AEF03BC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41E92" w:rsidRPr="00DC2686" w14:paraId="76339EEE" w14:textId="77777777" w:rsidTr="00D41E92">
        <w:trPr>
          <w:trHeight w:val="481"/>
        </w:trPr>
        <w:tc>
          <w:tcPr>
            <w:tcW w:w="535" w:type="dxa"/>
          </w:tcPr>
          <w:p w14:paraId="3D0A5C6C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712" w:type="dxa"/>
          </w:tcPr>
          <w:p w14:paraId="518860B1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48AA1513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7C50A2DE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77F24EBF" w14:textId="1A7E5A08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25C3FD89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6AE225E4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00D493B8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41E92" w:rsidRPr="00DC2686" w14:paraId="73818AC2" w14:textId="77777777" w:rsidTr="00D41E92">
        <w:trPr>
          <w:trHeight w:val="481"/>
        </w:trPr>
        <w:tc>
          <w:tcPr>
            <w:tcW w:w="535" w:type="dxa"/>
          </w:tcPr>
          <w:p w14:paraId="35650D4B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41E9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712" w:type="dxa"/>
          </w:tcPr>
          <w:p w14:paraId="00BBCCCB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0DC4CF2B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5B3C74A9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87" w:type="dxa"/>
          </w:tcPr>
          <w:p w14:paraId="3FAC335B" w14:textId="3C85272B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41" w:type="dxa"/>
          </w:tcPr>
          <w:p w14:paraId="4C3AF8F5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0" w:type="dxa"/>
          </w:tcPr>
          <w:p w14:paraId="0D6DBE93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</w:tcPr>
          <w:p w14:paraId="4634D2A3" w14:textId="77777777" w:rsidR="00D41E92" w:rsidRPr="00D41E92" w:rsidRDefault="00D41E92" w:rsidP="009319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70301503" w14:textId="31E799AA" w:rsidR="001668A9" w:rsidRDefault="00DA503F" w:rsidP="004902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0257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Not:</w:t>
      </w:r>
      <w:r w:rsidRPr="0049025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1. </w:t>
      </w:r>
      <w:r w:rsidRPr="004902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Lisansüstü Eğitim ve Öğretim Yönetmeliğinin 35 inci maddesinin 3 üncü bendine </w:t>
      </w:r>
      <w:proofErr w:type="gramStart"/>
      <w:r w:rsidRPr="00490257">
        <w:rPr>
          <w:rFonts w:ascii="Times New Roman" w:hAnsi="Times New Roman" w:cs="Times New Roman"/>
          <w:sz w:val="20"/>
          <w:szCs w:val="20"/>
          <w:shd w:val="clear" w:color="auto" w:fill="FFFFFF"/>
        </w:rPr>
        <w:t>göre:</w:t>
      </w:r>
      <w:r w:rsidRPr="00490257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490257">
        <w:rPr>
          <w:rFonts w:ascii="Times New Roman" w:hAnsi="Times New Roman" w:cs="Times New Roman"/>
          <w:color w:val="000000"/>
          <w:sz w:val="20"/>
          <w:szCs w:val="20"/>
        </w:rPr>
        <w:t xml:space="preserve"> tezli yüksek lisans ve doktora programları için öğretim üyesi başına düşen tez danışmanlığı </w:t>
      </w:r>
      <w:r w:rsidRPr="00490257">
        <w:rPr>
          <w:rFonts w:ascii="Times New Roman" w:hAnsi="Times New Roman" w:cs="Times New Roman"/>
          <w:color w:val="000000"/>
          <w:sz w:val="20"/>
          <w:szCs w:val="20"/>
          <w:u w:val="single"/>
        </w:rPr>
        <w:t>en fazla 14 (tezli yüksek lisans ve doktora toplamı)</w:t>
      </w:r>
      <w:r w:rsidRPr="00490257">
        <w:rPr>
          <w:rFonts w:ascii="Times New Roman" w:hAnsi="Times New Roman" w:cs="Times New Roman"/>
          <w:color w:val="000000"/>
          <w:sz w:val="20"/>
          <w:szCs w:val="20"/>
        </w:rPr>
        <w:t>, tezsiz yüksek lisans programları için ise tezli yüksek lisans ve doktora programları hariç en fazla 16 öğrenci düşecek şekilde olmalıdır.  </w:t>
      </w:r>
    </w:p>
    <w:p w14:paraId="1CFEEDD8" w14:textId="77777777" w:rsidR="001668A9" w:rsidRDefault="001668A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31D12C27" w14:textId="3331079A" w:rsidR="001668A9" w:rsidRDefault="001668A9" w:rsidP="00166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AÇILMASI ÖNERİLEN PROGRAMDA GÖREV ALACAK </w:t>
      </w:r>
      <w:r w:rsidR="00D418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(ÖNCEKİ SAYFADAKİ TABLODA SUNULAN) </w:t>
      </w:r>
      <w:r w:rsidRPr="002676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ÖĞRETİM </w:t>
      </w:r>
      <w:r w:rsidR="001A65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ÜYELERİNİN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BİR ÖNCEKİ YILA</w:t>
      </w:r>
      <w:r w:rsidR="007571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571F0" w:rsidRPr="007571F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(202</w:t>
      </w:r>
      <w:r w:rsidR="007571F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…</w:t>
      </w:r>
      <w:r w:rsidR="007571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AİT YAYIN BİLGİLERİ</w:t>
      </w:r>
    </w:p>
    <w:p w14:paraId="69721B85" w14:textId="77777777" w:rsidR="001668A9" w:rsidRDefault="001668A9" w:rsidP="004902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loKlavuzu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4030"/>
        <w:gridCol w:w="8505"/>
        <w:gridCol w:w="2126"/>
      </w:tblGrid>
      <w:tr w:rsidR="00D418F7" w:rsidRPr="00DC2686" w14:paraId="7091DE29" w14:textId="77777777" w:rsidTr="007571F0">
        <w:trPr>
          <w:jc w:val="center"/>
        </w:trPr>
        <w:tc>
          <w:tcPr>
            <w:tcW w:w="643" w:type="dxa"/>
            <w:vAlign w:val="center"/>
          </w:tcPr>
          <w:p w14:paraId="209D5EE2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Sıra No</w:t>
            </w:r>
          </w:p>
        </w:tc>
        <w:tc>
          <w:tcPr>
            <w:tcW w:w="4030" w:type="dxa"/>
            <w:vAlign w:val="center"/>
          </w:tcPr>
          <w:p w14:paraId="55CF7DA7" w14:textId="1F0214A3" w:rsidR="00D418F7" w:rsidRPr="00DC2686" w:rsidRDefault="00D418F7" w:rsidP="007571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Programda Görev Alacak Öğretim Üyesinin Unvanı- Adı Soyadı</w:t>
            </w:r>
          </w:p>
        </w:tc>
        <w:tc>
          <w:tcPr>
            <w:tcW w:w="8505" w:type="dxa"/>
            <w:vAlign w:val="center"/>
          </w:tcPr>
          <w:p w14:paraId="14145CB1" w14:textId="0EA8D384" w:rsidR="00D418F7" w:rsidRPr="00DC2686" w:rsidRDefault="00D418F7" w:rsidP="00D418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Yayın Künyesi*</w:t>
            </w:r>
          </w:p>
        </w:tc>
        <w:tc>
          <w:tcPr>
            <w:tcW w:w="2126" w:type="dxa"/>
            <w:vAlign w:val="center"/>
          </w:tcPr>
          <w:p w14:paraId="6C34B0CA" w14:textId="4BF408CE" w:rsidR="00D418F7" w:rsidRPr="00DC2686" w:rsidRDefault="00D418F7" w:rsidP="00D418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Yayının Endeks Bilgileri</w:t>
            </w:r>
          </w:p>
        </w:tc>
      </w:tr>
      <w:tr w:rsidR="00D418F7" w:rsidRPr="00DC2686" w14:paraId="3EDD7D5C" w14:textId="77777777" w:rsidTr="007571F0">
        <w:trPr>
          <w:jc w:val="center"/>
        </w:trPr>
        <w:tc>
          <w:tcPr>
            <w:tcW w:w="643" w:type="dxa"/>
          </w:tcPr>
          <w:p w14:paraId="2704CC4C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030" w:type="dxa"/>
          </w:tcPr>
          <w:p w14:paraId="7E1E4DC2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6B99F69F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0C972860" w14:textId="43EE15B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50EB89D5" w14:textId="77777777" w:rsidTr="007571F0">
        <w:trPr>
          <w:jc w:val="center"/>
        </w:trPr>
        <w:tc>
          <w:tcPr>
            <w:tcW w:w="643" w:type="dxa"/>
          </w:tcPr>
          <w:p w14:paraId="521F1B52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4030" w:type="dxa"/>
          </w:tcPr>
          <w:p w14:paraId="0E67FE05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4688C881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0880C9AB" w14:textId="39885DB9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2AB42FE5" w14:textId="77777777" w:rsidTr="007571F0">
        <w:trPr>
          <w:jc w:val="center"/>
        </w:trPr>
        <w:tc>
          <w:tcPr>
            <w:tcW w:w="643" w:type="dxa"/>
          </w:tcPr>
          <w:p w14:paraId="7713A171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4030" w:type="dxa"/>
          </w:tcPr>
          <w:p w14:paraId="47256FED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0243A4F4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781BCD8C" w14:textId="3A272C3B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7222F735" w14:textId="77777777" w:rsidTr="007571F0">
        <w:trPr>
          <w:jc w:val="center"/>
        </w:trPr>
        <w:tc>
          <w:tcPr>
            <w:tcW w:w="643" w:type="dxa"/>
          </w:tcPr>
          <w:p w14:paraId="5D9E2E98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4030" w:type="dxa"/>
          </w:tcPr>
          <w:p w14:paraId="186E6539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5E2DF3AD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23EA27FD" w14:textId="116B1464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719AF0E1" w14:textId="77777777" w:rsidTr="007571F0">
        <w:trPr>
          <w:jc w:val="center"/>
        </w:trPr>
        <w:tc>
          <w:tcPr>
            <w:tcW w:w="643" w:type="dxa"/>
          </w:tcPr>
          <w:p w14:paraId="427295E7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4030" w:type="dxa"/>
          </w:tcPr>
          <w:p w14:paraId="40ED9D41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76B69463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556788A2" w14:textId="38278AB5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1467CBA6" w14:textId="77777777" w:rsidTr="007571F0">
        <w:trPr>
          <w:jc w:val="center"/>
        </w:trPr>
        <w:tc>
          <w:tcPr>
            <w:tcW w:w="643" w:type="dxa"/>
          </w:tcPr>
          <w:p w14:paraId="6017ECBC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4030" w:type="dxa"/>
          </w:tcPr>
          <w:p w14:paraId="10E1D206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4242EEF8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1CD6822D" w14:textId="21D4F2B3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2F04CDB4" w14:textId="77777777" w:rsidTr="007571F0">
        <w:trPr>
          <w:jc w:val="center"/>
        </w:trPr>
        <w:tc>
          <w:tcPr>
            <w:tcW w:w="643" w:type="dxa"/>
          </w:tcPr>
          <w:p w14:paraId="6CFC6E47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7</w:t>
            </w:r>
          </w:p>
        </w:tc>
        <w:tc>
          <w:tcPr>
            <w:tcW w:w="4030" w:type="dxa"/>
          </w:tcPr>
          <w:p w14:paraId="2B1F84DE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733901DA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6D08F3CA" w14:textId="2E5DD274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0B14D7C9" w14:textId="77777777" w:rsidTr="007571F0">
        <w:trPr>
          <w:jc w:val="center"/>
        </w:trPr>
        <w:tc>
          <w:tcPr>
            <w:tcW w:w="643" w:type="dxa"/>
          </w:tcPr>
          <w:p w14:paraId="66544363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4030" w:type="dxa"/>
          </w:tcPr>
          <w:p w14:paraId="49AA145E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1CDC271A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44D4D8D3" w14:textId="4BBDAA31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4A0B6B81" w14:textId="77777777" w:rsidTr="007571F0">
        <w:trPr>
          <w:jc w:val="center"/>
        </w:trPr>
        <w:tc>
          <w:tcPr>
            <w:tcW w:w="643" w:type="dxa"/>
          </w:tcPr>
          <w:p w14:paraId="39A6EE65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9</w:t>
            </w:r>
          </w:p>
        </w:tc>
        <w:tc>
          <w:tcPr>
            <w:tcW w:w="4030" w:type="dxa"/>
          </w:tcPr>
          <w:p w14:paraId="54147141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2F49BF47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3B3BD984" w14:textId="4780B17B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D418F7" w:rsidRPr="00DC2686" w14:paraId="3A709B1E" w14:textId="77777777" w:rsidTr="007571F0">
        <w:trPr>
          <w:jc w:val="center"/>
        </w:trPr>
        <w:tc>
          <w:tcPr>
            <w:tcW w:w="643" w:type="dxa"/>
          </w:tcPr>
          <w:p w14:paraId="33280BE8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C268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10</w:t>
            </w:r>
          </w:p>
        </w:tc>
        <w:tc>
          <w:tcPr>
            <w:tcW w:w="4030" w:type="dxa"/>
          </w:tcPr>
          <w:p w14:paraId="225D872B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8505" w:type="dxa"/>
          </w:tcPr>
          <w:p w14:paraId="791745D3" w14:textId="77777777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126" w:type="dxa"/>
          </w:tcPr>
          <w:p w14:paraId="0CDE9B41" w14:textId="4E78F7C6" w:rsidR="00D418F7" w:rsidRPr="00DC2686" w:rsidRDefault="00D418F7" w:rsidP="00AC32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</w:tbl>
    <w:p w14:paraId="55A04954" w14:textId="565D3354" w:rsidR="00D418F7" w:rsidRPr="007571F0" w:rsidRDefault="00D418F7" w:rsidP="004902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71F0">
        <w:rPr>
          <w:rFonts w:ascii="Times New Roman" w:hAnsi="Times New Roman" w:cs="Times New Roman"/>
          <w:b/>
          <w:bCs/>
          <w:color w:val="000000"/>
        </w:rPr>
        <w:t>Not</w:t>
      </w:r>
      <w:r w:rsidR="001668A9" w:rsidRPr="007571F0">
        <w:rPr>
          <w:rFonts w:ascii="Times New Roman" w:hAnsi="Times New Roman" w:cs="Times New Roman"/>
          <w:b/>
          <w:bCs/>
          <w:color w:val="000000"/>
        </w:rPr>
        <w:t>: Eğitim Bilimleri, İlahiyat, Filoloji, Hukuk, Spor Bilimleri, Sosyal, Beşerî ve İdari Bilimler alanları için:</w:t>
      </w:r>
      <w:r w:rsidR="001668A9" w:rsidRPr="007571F0">
        <w:rPr>
          <w:rFonts w:ascii="Times New Roman" w:hAnsi="Times New Roman" w:cs="Times New Roman"/>
          <w:color w:val="000000"/>
        </w:rPr>
        <w:t xml:space="preserve"> Web of </w:t>
      </w:r>
      <w:proofErr w:type="spellStart"/>
      <w:r w:rsidR="001668A9" w:rsidRPr="007571F0">
        <w:rPr>
          <w:rFonts w:ascii="Times New Roman" w:hAnsi="Times New Roman" w:cs="Times New Roman"/>
          <w:color w:val="000000"/>
        </w:rPr>
        <w:t>Science</w:t>
      </w:r>
      <w:proofErr w:type="spellEnd"/>
      <w:r w:rsidR="001668A9" w:rsidRPr="007571F0">
        <w:rPr>
          <w:rFonts w:ascii="Times New Roman" w:hAnsi="Times New Roman" w:cs="Times New Roman"/>
          <w:color w:val="000000"/>
        </w:rPr>
        <w:t xml:space="preserve"> (SCIE, SSCI, AHCI, ESCI), </w:t>
      </w:r>
      <w:proofErr w:type="spellStart"/>
      <w:r w:rsidR="001668A9" w:rsidRPr="007571F0">
        <w:rPr>
          <w:rFonts w:ascii="Times New Roman" w:hAnsi="Times New Roman" w:cs="Times New Roman"/>
          <w:color w:val="000000"/>
        </w:rPr>
        <w:t>Scopus</w:t>
      </w:r>
      <w:proofErr w:type="spellEnd"/>
      <w:r w:rsidR="001668A9" w:rsidRPr="007571F0">
        <w:rPr>
          <w:rFonts w:ascii="Times New Roman" w:hAnsi="Times New Roman" w:cs="Times New Roman"/>
          <w:color w:val="000000"/>
        </w:rPr>
        <w:t xml:space="preserve"> veya TR Dizin kapsamındaki dergilerde yayımlanmış makale veya uzmanlık alanıyla ilgili özgün bilimsel kitap, </w:t>
      </w:r>
    </w:p>
    <w:p w14:paraId="4EE7E922" w14:textId="50870FC8" w:rsidR="00B45486" w:rsidRPr="007571F0" w:rsidRDefault="001668A9" w:rsidP="007571F0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71F0">
        <w:rPr>
          <w:rFonts w:ascii="Times New Roman" w:hAnsi="Times New Roman" w:cs="Times New Roman"/>
          <w:b/>
          <w:bCs/>
          <w:color w:val="000000"/>
        </w:rPr>
        <w:t>Güzel Sanatlar alanı için:</w:t>
      </w:r>
      <w:r w:rsidRPr="007571F0">
        <w:rPr>
          <w:rFonts w:ascii="Times New Roman" w:hAnsi="Times New Roman" w:cs="Times New Roman"/>
          <w:color w:val="000000"/>
        </w:rPr>
        <w:t xml:space="preserve"> Web of </w:t>
      </w:r>
      <w:proofErr w:type="spellStart"/>
      <w:r w:rsidRPr="007571F0">
        <w:rPr>
          <w:rFonts w:ascii="Times New Roman" w:hAnsi="Times New Roman" w:cs="Times New Roman"/>
          <w:color w:val="000000"/>
        </w:rPr>
        <w:t>Science</w:t>
      </w:r>
      <w:proofErr w:type="spellEnd"/>
      <w:r w:rsidRPr="007571F0">
        <w:rPr>
          <w:rFonts w:ascii="Times New Roman" w:hAnsi="Times New Roman" w:cs="Times New Roman"/>
          <w:color w:val="000000"/>
        </w:rPr>
        <w:t xml:space="preserve"> (SCIE, SSCI, AHCI) </w:t>
      </w:r>
      <w:proofErr w:type="spellStart"/>
      <w:r w:rsidRPr="007571F0">
        <w:rPr>
          <w:rFonts w:ascii="Times New Roman" w:hAnsi="Times New Roman" w:cs="Times New Roman"/>
          <w:color w:val="000000"/>
        </w:rPr>
        <w:t>Scopus</w:t>
      </w:r>
      <w:proofErr w:type="spellEnd"/>
      <w:r w:rsidRPr="007571F0">
        <w:rPr>
          <w:rFonts w:ascii="Times New Roman" w:hAnsi="Times New Roman" w:cs="Times New Roman"/>
          <w:color w:val="000000"/>
        </w:rPr>
        <w:t xml:space="preserve"> veya TR Dizin kapsamındaki dergilerde yayımlanmış makale veya alanıyla ilgili özgün bir eser.</w:t>
      </w:r>
    </w:p>
    <w:p w14:paraId="30098995" w14:textId="77777777" w:rsidR="00D418F7" w:rsidRPr="007571F0" w:rsidRDefault="00D418F7" w:rsidP="00D418F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3E4A7B" w14:textId="0C63908A" w:rsidR="00D418F7" w:rsidRPr="007571F0" w:rsidRDefault="00D418F7" w:rsidP="00D418F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571F0">
        <w:rPr>
          <w:rFonts w:ascii="Times New Roman" w:hAnsi="Times New Roman" w:cs="Times New Roman"/>
          <w:b/>
          <w:color w:val="000000"/>
        </w:rPr>
        <w:t xml:space="preserve"> *: Künye Bilgileri Yazımında:</w:t>
      </w:r>
    </w:p>
    <w:p w14:paraId="0AA3F963" w14:textId="3FBE8D50" w:rsidR="00D418F7" w:rsidRPr="007571F0" w:rsidRDefault="00D418F7" w:rsidP="00CE55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71F0">
        <w:rPr>
          <w:rFonts w:ascii="Times New Roman" w:hAnsi="Times New Roman" w:cs="Times New Roman"/>
          <w:color w:val="000000"/>
        </w:rPr>
        <w:tab/>
      </w:r>
      <w:r w:rsidRPr="007571F0">
        <w:rPr>
          <w:rFonts w:ascii="Times New Roman" w:hAnsi="Times New Roman" w:cs="Times New Roman"/>
          <w:b/>
          <w:color w:val="000000"/>
        </w:rPr>
        <w:t>Makale için Örnek</w:t>
      </w:r>
      <w:r w:rsidRPr="007571F0">
        <w:rPr>
          <w:rFonts w:ascii="Times New Roman" w:hAnsi="Times New Roman" w:cs="Times New Roman"/>
          <w:color w:val="000000"/>
        </w:rPr>
        <w:t xml:space="preserve">: </w:t>
      </w:r>
      <w:r w:rsidR="00CE5550" w:rsidRPr="00CE5550">
        <w:rPr>
          <w:rFonts w:ascii="Times New Roman" w:hAnsi="Times New Roman" w:cs="Times New Roman"/>
          <w:color w:val="000000"/>
        </w:rPr>
        <w:t>Kasapoğlu, K. ve Duban, N. (2012). Sınıf öğretmeni adaylarının</w:t>
      </w:r>
      <w:r w:rsidR="00CE5550">
        <w:rPr>
          <w:rFonts w:ascii="Times New Roman" w:hAnsi="Times New Roman" w:cs="Times New Roman"/>
          <w:color w:val="000000"/>
        </w:rPr>
        <w:t xml:space="preserve"> </w:t>
      </w:r>
      <w:r w:rsidR="00CE5550" w:rsidRPr="00CE5550">
        <w:rPr>
          <w:rFonts w:ascii="Times New Roman" w:hAnsi="Times New Roman" w:cs="Times New Roman"/>
          <w:color w:val="000000"/>
        </w:rPr>
        <w:t>yapılandırmacı yaklaşımı uygulamaya yönelik öz yeterlik inançlarını</w:t>
      </w:r>
      <w:r w:rsidR="00CE55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E5550" w:rsidRPr="00CE5550">
        <w:rPr>
          <w:rFonts w:ascii="Times New Roman" w:hAnsi="Times New Roman" w:cs="Times New Roman"/>
          <w:color w:val="000000"/>
        </w:rPr>
        <w:t>yordayan</w:t>
      </w:r>
      <w:proofErr w:type="spellEnd"/>
      <w:r w:rsidR="00CE5550" w:rsidRPr="00CE5550">
        <w:rPr>
          <w:rFonts w:ascii="Times New Roman" w:hAnsi="Times New Roman" w:cs="Times New Roman"/>
          <w:color w:val="000000"/>
        </w:rPr>
        <w:t xml:space="preserve"> bir faktör olarak yapılandırmacı yaklaşıma yönelik tutumları</w:t>
      </w:r>
      <w:r w:rsidR="00CE5550">
        <w:rPr>
          <w:rFonts w:ascii="Times New Roman" w:hAnsi="Times New Roman" w:cs="Times New Roman"/>
          <w:color w:val="000000"/>
        </w:rPr>
        <w:t xml:space="preserve"> </w:t>
      </w:r>
      <w:r w:rsidR="00CE5550" w:rsidRPr="00CE5550">
        <w:rPr>
          <w:rFonts w:ascii="Times New Roman" w:hAnsi="Times New Roman" w:cs="Times New Roman"/>
          <w:color w:val="000000"/>
        </w:rPr>
        <w:t>(Afyonkarahisar ili örneği). Mersin Üniversitesi Eğitim Fakültesi Dergisi,</w:t>
      </w:r>
      <w:r w:rsidR="00CE5550">
        <w:rPr>
          <w:rFonts w:ascii="Times New Roman" w:hAnsi="Times New Roman" w:cs="Times New Roman"/>
          <w:color w:val="000000"/>
        </w:rPr>
        <w:t xml:space="preserve"> </w:t>
      </w:r>
      <w:r w:rsidR="00CE5550" w:rsidRPr="00CE5550">
        <w:rPr>
          <w:rFonts w:ascii="Times New Roman" w:hAnsi="Times New Roman" w:cs="Times New Roman"/>
          <w:color w:val="000000"/>
        </w:rPr>
        <w:t>8(2), 85-96.</w:t>
      </w:r>
    </w:p>
    <w:p w14:paraId="62428831" w14:textId="77777777" w:rsidR="00D418F7" w:rsidRPr="007571F0" w:rsidRDefault="00D418F7" w:rsidP="004902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108935" w14:textId="027FC125" w:rsidR="00D418F7" w:rsidRPr="007571F0" w:rsidRDefault="00D418F7" w:rsidP="0049025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71F0">
        <w:rPr>
          <w:rFonts w:ascii="Times New Roman" w:hAnsi="Times New Roman" w:cs="Times New Roman"/>
          <w:color w:val="000000"/>
        </w:rPr>
        <w:tab/>
      </w:r>
      <w:r w:rsidRPr="007571F0">
        <w:rPr>
          <w:rFonts w:ascii="Times New Roman" w:hAnsi="Times New Roman" w:cs="Times New Roman"/>
          <w:b/>
          <w:color w:val="000000"/>
        </w:rPr>
        <w:t>Kitap için Örnek</w:t>
      </w:r>
      <w:r w:rsidRPr="007571F0">
        <w:rPr>
          <w:rFonts w:ascii="Times New Roman" w:hAnsi="Times New Roman" w:cs="Times New Roman"/>
          <w:color w:val="000000"/>
        </w:rPr>
        <w:t xml:space="preserve">: </w:t>
      </w:r>
      <w:r w:rsidR="00CE5550" w:rsidRPr="00CE5550">
        <w:rPr>
          <w:rFonts w:ascii="Times New Roman" w:hAnsi="Times New Roman" w:cs="Times New Roman"/>
          <w:color w:val="000000"/>
        </w:rPr>
        <w:t>Karakaş, M. (2006). Küreselleşme ve Türk Kimliği, Ankara: Elips Kitap</w:t>
      </w:r>
    </w:p>
    <w:sectPr w:rsidR="00D418F7" w:rsidRPr="007571F0" w:rsidSect="00C51BFA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3F"/>
    <w:rsid w:val="001668A9"/>
    <w:rsid w:val="001A65F0"/>
    <w:rsid w:val="0039251A"/>
    <w:rsid w:val="00490257"/>
    <w:rsid w:val="006D4890"/>
    <w:rsid w:val="007571F0"/>
    <w:rsid w:val="00894074"/>
    <w:rsid w:val="00B21B38"/>
    <w:rsid w:val="00B45486"/>
    <w:rsid w:val="00C01595"/>
    <w:rsid w:val="00C51BFA"/>
    <w:rsid w:val="00CE5550"/>
    <w:rsid w:val="00D418F7"/>
    <w:rsid w:val="00D41E92"/>
    <w:rsid w:val="00DA503F"/>
    <w:rsid w:val="00DC2686"/>
    <w:rsid w:val="00E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6F8C2"/>
  <w15:chartTrackingRefBased/>
  <w15:docId w15:val="{1AD5CAD2-718A-44A3-A172-CD855635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DA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B680-252F-4959-8506-8F25E03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1746</Characters>
  <Application>Microsoft Office Word</Application>
  <DocSecurity>0</DocSecurity>
  <Lines>169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AdemTol</cp:lastModifiedBy>
  <cp:revision>6</cp:revision>
  <dcterms:created xsi:type="dcterms:W3CDTF">2024-03-21T13:56:00Z</dcterms:created>
  <dcterms:modified xsi:type="dcterms:W3CDTF">2024-07-17T10:55:00Z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1a41519b5def527457d3aa057b1be511ea7aec82799d630fed1c2fd18e4e8786</vt:lpwstr>
  </property>
</Properties>
</file>