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071F2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90"/>
        <w:gridCol w:w="383"/>
        <w:gridCol w:w="855"/>
        <w:gridCol w:w="1119"/>
        <w:gridCol w:w="1175"/>
        <w:gridCol w:w="65"/>
        <w:gridCol w:w="30"/>
        <w:gridCol w:w="957"/>
        <w:gridCol w:w="1072"/>
        <w:gridCol w:w="1107"/>
        <w:gridCol w:w="134"/>
        <w:gridCol w:w="1601"/>
      </w:tblGrid>
      <w:tr w:rsidR="00C26EDB" w:rsidRPr="00EA23C8" w14:paraId="6D64863B" w14:textId="77777777" w:rsidTr="00951264">
        <w:tc>
          <w:tcPr>
            <w:tcW w:w="63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F01C25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4A75D2D9" wp14:editId="2526A45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47901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450" w:type="pct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2F2BB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836C1D5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57B6D04F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15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624EED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67AF31F" wp14:editId="45CDC67A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7AA6F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13353ACD" w14:textId="77777777" w:rsidTr="00DE0DF5">
        <w:tc>
          <w:tcPr>
            <w:tcW w:w="5000" w:type="pct"/>
            <w:gridSpan w:val="12"/>
            <w:shd w:val="clear" w:color="auto" w:fill="auto"/>
            <w:vAlign w:val="center"/>
          </w:tcPr>
          <w:p w14:paraId="2BAF6CE0" w14:textId="77777777" w:rsidR="00C20884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CC6CA2">
              <w:rPr>
                <w:sz w:val="24"/>
                <w:szCs w:val="24"/>
              </w:rPr>
              <w:t>23</w:t>
            </w:r>
            <w:r w:rsidRPr="00DE0DF5">
              <w:rPr>
                <w:sz w:val="24"/>
                <w:szCs w:val="24"/>
              </w:rPr>
              <w:t>-2</w:t>
            </w:r>
            <w:r w:rsidR="00CC6CA2">
              <w:rPr>
                <w:sz w:val="24"/>
                <w:szCs w:val="24"/>
              </w:rPr>
              <w:t>024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CC6CA2">
              <w:rPr>
                <w:sz w:val="24"/>
                <w:szCs w:val="24"/>
              </w:rPr>
              <w:t xml:space="preserve"> BAHAR</w:t>
            </w:r>
            <w:r>
              <w:rPr>
                <w:sz w:val="24"/>
                <w:szCs w:val="24"/>
              </w:rPr>
              <w:t xml:space="preserve"> </w:t>
            </w:r>
            <w:r w:rsidR="00C20884">
              <w:rPr>
                <w:sz w:val="24"/>
                <w:szCs w:val="24"/>
              </w:rPr>
              <w:t>DÖNEMİ</w:t>
            </w:r>
            <w:r>
              <w:rPr>
                <w:sz w:val="24"/>
                <w:szCs w:val="24"/>
              </w:rPr>
              <w:t xml:space="preserve"> </w:t>
            </w:r>
          </w:p>
          <w:p w14:paraId="6C3E70E2" w14:textId="77777777" w:rsidR="00C20884" w:rsidRDefault="00CC6CA2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FELSEFE VE DİN BİLİMLERİ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>
              <w:rPr>
                <w:sz w:val="24"/>
                <w:szCs w:val="24"/>
              </w:rPr>
              <w:t>TEZLİ YÜKSEK LİSANS</w:t>
            </w:r>
            <w:r w:rsidR="00DE0DF5">
              <w:rPr>
                <w:sz w:val="24"/>
                <w:szCs w:val="24"/>
              </w:rPr>
              <w:t xml:space="preserve"> PROGRAMI </w:t>
            </w:r>
          </w:p>
          <w:p w14:paraId="447E753A" w14:textId="429F16E7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42640C36" w14:textId="3DD61B57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C6CA2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15ABBFF7" w14:textId="77777777" w:rsidTr="00571DC6">
        <w:trPr>
          <w:trHeight w:val="376"/>
        </w:trPr>
        <w:tc>
          <w:tcPr>
            <w:tcW w:w="5000" w:type="pct"/>
            <w:gridSpan w:val="12"/>
            <w:shd w:val="clear" w:color="auto" w:fill="BFBFBF"/>
            <w:vAlign w:val="center"/>
          </w:tcPr>
          <w:p w14:paraId="7C1D9360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C26EDB" w:rsidRPr="00EA23C8" w14:paraId="5A616B2A" w14:textId="77777777" w:rsidTr="00951264">
        <w:trPr>
          <w:trHeight w:val="280"/>
        </w:trPr>
        <w:tc>
          <w:tcPr>
            <w:tcW w:w="430" w:type="pct"/>
            <w:shd w:val="clear" w:color="auto" w:fill="BFBFBF"/>
          </w:tcPr>
          <w:p w14:paraId="78F02465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6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FB12357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9A582C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781" w:type="pct"/>
            <w:gridSpan w:val="5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D9681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7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20444E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40" w:type="pct"/>
            <w:tcBorders>
              <w:bottom w:val="single" w:sz="12" w:space="0" w:color="auto"/>
            </w:tcBorders>
            <w:shd w:val="clear" w:color="auto" w:fill="BFBFBF"/>
          </w:tcPr>
          <w:p w14:paraId="68D54FC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51264" w:rsidRPr="00EA23C8" w14:paraId="7A0D9B0A" w14:textId="77777777" w:rsidTr="00951264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6659121B" w14:textId="77777777" w:rsidR="00951264" w:rsidRPr="00EA23C8" w:rsidRDefault="00951264" w:rsidP="00332B6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6E02" w14:textId="2FD74E03" w:rsidR="00951264" w:rsidRPr="00995A7B" w:rsidRDefault="00951264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A2769" w14:textId="5D53B437" w:rsidR="00951264" w:rsidRPr="00995A7B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6B24F" w14:textId="77777777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6EDB">
              <w:rPr>
                <w:rFonts w:eastAsia="Times New Roman" w:cs="Times New Roman"/>
                <w:sz w:val="20"/>
                <w:szCs w:val="20"/>
                <w:lang w:eastAsia="tr-TR"/>
              </w:rPr>
              <w:t>Manevi Danışmanlık ve Rehberlik</w:t>
            </w:r>
          </w:p>
          <w:p w14:paraId="49C915F9" w14:textId="77777777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(Mebrure Doğan)</w:t>
            </w:r>
          </w:p>
          <w:p w14:paraId="7143397F" w14:textId="73570827" w:rsidR="00951264" w:rsidRPr="00EE38A9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53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58868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İslam Aile Ahlakı ve Felsefesi</w:t>
            </w:r>
          </w:p>
          <w:p w14:paraId="73BEE33B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(İrfan </w:t>
            </w:r>
            <w:proofErr w:type="spellStart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Görkaş</w:t>
            </w:r>
            <w:proofErr w:type="spellEnd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5ECE2A59" w14:textId="4EDF3183" w:rsidR="00951264" w:rsidRPr="00EE38A9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 w:rsidR="00A03B9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03B9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BE68F" w14:textId="03654329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Toplumsal Değişme ve Din</w:t>
            </w:r>
          </w:p>
          <w:p w14:paraId="0EE063CB" w14:textId="77777777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(Büşra Kutluay Çelik)</w:t>
            </w:r>
          </w:p>
          <w:p w14:paraId="75D9574E" w14:textId="29E89FD9" w:rsidR="00951264" w:rsidRPr="00EE38A9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D042BC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42840" w14:textId="79B0271C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Çağdaş Öğrenme Kuramları ve Din Öğretimi</w:t>
            </w:r>
          </w:p>
          <w:p w14:paraId="2A135184" w14:textId="77777777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(Fatih Çakmak)</w:t>
            </w:r>
          </w:p>
          <w:p w14:paraId="11A4B9D5" w14:textId="16A59BF8" w:rsidR="00951264" w:rsidRPr="00332B65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126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7D547D" w14:textId="77777777" w:rsidR="000E4230" w:rsidRDefault="000E4230" w:rsidP="000E4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Yeni Dini Hareketler</w:t>
            </w:r>
          </w:p>
          <w:p w14:paraId="3C1F0DF0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(Zekiye Sönmez)</w:t>
            </w:r>
          </w:p>
          <w:p w14:paraId="57E151D7" w14:textId="0E667174" w:rsidR="00951264" w:rsidRPr="00995A7B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</w:tr>
      <w:tr w:rsidR="00951264" w:rsidRPr="00EA23C8" w14:paraId="116F7AD9" w14:textId="77777777" w:rsidTr="00951264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7701CB16" w14:textId="77777777" w:rsidR="00951264" w:rsidRPr="00EA23C8" w:rsidRDefault="00951264" w:rsidP="00332B6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11567" w14:textId="654F6F4A" w:rsidR="00951264" w:rsidRPr="00995A7B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ADDA" w14:textId="7BED42DB" w:rsidR="00951264" w:rsidRPr="00995A7B" w:rsidRDefault="00951264" w:rsidP="001B76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25332E" w14:textId="77777777" w:rsidR="00951264" w:rsidRDefault="00951264" w:rsidP="00C26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6EDB">
              <w:rPr>
                <w:rFonts w:eastAsia="Times New Roman" w:cs="Times New Roman"/>
                <w:sz w:val="20"/>
                <w:szCs w:val="20"/>
                <w:lang w:eastAsia="tr-TR"/>
              </w:rPr>
              <w:t>Manevi Danışmanlık ve Rehberlik</w:t>
            </w:r>
          </w:p>
          <w:p w14:paraId="6C2943F9" w14:textId="77777777" w:rsidR="00951264" w:rsidRDefault="00951264" w:rsidP="00C26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(Mebrure Doğan)</w:t>
            </w:r>
          </w:p>
          <w:p w14:paraId="6F98A699" w14:textId="0621A69D" w:rsidR="00951264" w:rsidRPr="00275CC8" w:rsidRDefault="00951264" w:rsidP="00C26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A927A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İslam Aile Ahlakı ve Felsefesi</w:t>
            </w:r>
          </w:p>
          <w:p w14:paraId="1CC20234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(İrfan </w:t>
            </w:r>
            <w:proofErr w:type="spellStart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Görkaş</w:t>
            </w:r>
            <w:proofErr w:type="spellEnd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43BC51CC" w14:textId="27CC7B59" w:rsidR="00951264" w:rsidRPr="00275CC8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 w:rsidR="00A03B9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03B9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77865" w14:textId="16472DFF" w:rsidR="00951264" w:rsidRDefault="00951264" w:rsidP="00E231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Toplumsal Değişme ve Din</w:t>
            </w:r>
          </w:p>
          <w:p w14:paraId="61826506" w14:textId="77777777" w:rsidR="00951264" w:rsidRDefault="00951264" w:rsidP="00E231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(Büşra Kutluay Çelik)</w:t>
            </w:r>
          </w:p>
          <w:p w14:paraId="421FFA59" w14:textId="7C727718" w:rsidR="00951264" w:rsidRPr="00275CC8" w:rsidRDefault="00951264" w:rsidP="00E231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D042BC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00F7E" w14:textId="4BEC4500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Çağdaş Öğrenme Kuramları ve Din Öğretimi</w:t>
            </w:r>
          </w:p>
          <w:p w14:paraId="3C0F2A44" w14:textId="77777777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(Fatih Çakmak)</w:t>
            </w:r>
          </w:p>
          <w:p w14:paraId="45DE5544" w14:textId="2CD55636" w:rsidR="00951264" w:rsidRPr="00332B65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126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090044" w14:textId="77777777" w:rsidR="000E4230" w:rsidRDefault="000E4230" w:rsidP="000E4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Yeni Dini Hareketler</w:t>
            </w:r>
          </w:p>
          <w:p w14:paraId="235C1A34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(Zekiye Sönmez)</w:t>
            </w:r>
          </w:p>
          <w:p w14:paraId="1BDD3CBA" w14:textId="1F660D24" w:rsidR="00951264" w:rsidRPr="00995A7B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</w:tr>
      <w:tr w:rsidR="00951264" w:rsidRPr="00EA23C8" w14:paraId="51DEB26E" w14:textId="77777777" w:rsidTr="00951264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7CC8910C" w14:textId="77777777" w:rsidR="00951264" w:rsidRPr="00EA23C8" w:rsidRDefault="00951264" w:rsidP="00332B6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6D964" w14:textId="35DB2165" w:rsidR="00951264" w:rsidRPr="00995A7B" w:rsidRDefault="00951264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BA57E" w14:textId="77777777" w:rsidR="00951264" w:rsidRPr="00951264" w:rsidRDefault="00951264" w:rsidP="009512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İslam Mantık Tarihi</w:t>
            </w:r>
          </w:p>
          <w:p w14:paraId="1D4892EA" w14:textId="77777777" w:rsidR="00951264" w:rsidRPr="00951264" w:rsidRDefault="00951264" w:rsidP="009512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(İrfan </w:t>
            </w:r>
            <w:proofErr w:type="spellStart"/>
            <w:r w:rsidRPr="0095126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Görkaş</w:t>
            </w:r>
            <w:proofErr w:type="spellEnd"/>
            <w:r w:rsidRPr="0095126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  <w:p w14:paraId="601F47DC" w14:textId="0D3614A6" w:rsidR="00951264" w:rsidRPr="00995A7B" w:rsidRDefault="00951264" w:rsidP="0095126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Derslik</w:t>
            </w:r>
            <w:r w:rsidR="00A03B9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227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3690F5" w14:textId="77777777" w:rsidR="00951264" w:rsidRDefault="00951264" w:rsidP="00C26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26EDB">
              <w:rPr>
                <w:rFonts w:eastAsia="Times New Roman" w:cs="Times New Roman"/>
                <w:sz w:val="20"/>
                <w:szCs w:val="20"/>
                <w:lang w:eastAsia="tr-TR"/>
              </w:rPr>
              <w:t>Manevi Danışmanlık ve Rehberlik</w:t>
            </w:r>
          </w:p>
          <w:p w14:paraId="7463B7B4" w14:textId="77777777" w:rsidR="00951264" w:rsidRDefault="00951264" w:rsidP="00C26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(Mebrure Doğan)</w:t>
            </w:r>
          </w:p>
          <w:p w14:paraId="0D13A80A" w14:textId="308B7724" w:rsidR="00951264" w:rsidRPr="00275CC8" w:rsidRDefault="00951264" w:rsidP="00C26E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9F10A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İslam Aile Ahlakı ve Felsefesi</w:t>
            </w:r>
          </w:p>
          <w:p w14:paraId="1220F995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(İrfan </w:t>
            </w:r>
            <w:proofErr w:type="spellStart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Görkaş</w:t>
            </w:r>
            <w:proofErr w:type="spellEnd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1ADE709B" w14:textId="6C6F8B47" w:rsidR="00951264" w:rsidRPr="00275CC8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 w:rsidR="00A03B9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03B9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954FA" w14:textId="75B42438" w:rsidR="00951264" w:rsidRDefault="00951264" w:rsidP="00E231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Toplumsal Değişme ve Din</w:t>
            </w:r>
          </w:p>
          <w:p w14:paraId="62DDC1B3" w14:textId="77777777" w:rsidR="00951264" w:rsidRDefault="00951264" w:rsidP="00E231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(Büşra Kutluay Çelik)</w:t>
            </w:r>
          </w:p>
          <w:p w14:paraId="2C339D20" w14:textId="65349111" w:rsidR="00951264" w:rsidRPr="00275CC8" w:rsidRDefault="00951264" w:rsidP="00E231F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D042BC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03FC7" w14:textId="6B3A0736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Çağdaş Öğrenme Kuramları ve Din Öğretimi</w:t>
            </w:r>
          </w:p>
          <w:p w14:paraId="500B9C9E" w14:textId="77777777" w:rsidR="00951264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(Fatih Çakmak)</w:t>
            </w:r>
          </w:p>
          <w:p w14:paraId="7B26400D" w14:textId="688445BE" w:rsidR="00951264" w:rsidRPr="00332B65" w:rsidRDefault="00951264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126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466B22" w14:textId="77777777" w:rsidR="000E4230" w:rsidRDefault="000E4230" w:rsidP="000E4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Yeni Dini Hareketler</w:t>
            </w:r>
          </w:p>
          <w:p w14:paraId="2288E01A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(Zekiye Sönmez)</w:t>
            </w:r>
          </w:p>
          <w:p w14:paraId="75C2EBD8" w14:textId="780A1CBC" w:rsidR="00951264" w:rsidRPr="00995A7B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</w:tr>
      <w:tr w:rsidR="00951264" w:rsidRPr="00EA23C8" w14:paraId="23020E2B" w14:textId="77777777" w:rsidTr="00951264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677014A1" w14:textId="77777777" w:rsidR="00951264" w:rsidRPr="00EA23C8" w:rsidRDefault="0095126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0B7AF9" w14:textId="5D236D77" w:rsidR="00951264" w:rsidRPr="00995A7B" w:rsidRDefault="0095126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33E35" w14:textId="07E0FBAA" w:rsidR="00951264" w:rsidRPr="00995A7B" w:rsidRDefault="00951264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8A499" w14:textId="704BC955" w:rsidR="00951264" w:rsidRDefault="00951264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Pozitif Psikoloji ve Maneviyat</w:t>
            </w:r>
          </w:p>
          <w:p w14:paraId="3BAF4E62" w14:textId="77777777" w:rsidR="00951264" w:rsidRDefault="00951264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(Mebrure Doğan)</w:t>
            </w:r>
          </w:p>
          <w:p w14:paraId="1CEEFFF1" w14:textId="4F5EE669" w:rsidR="00951264" w:rsidRPr="00275CC8" w:rsidRDefault="00951264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6F120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İslam Mantık Tarihi</w:t>
            </w:r>
          </w:p>
          <w:p w14:paraId="070D54B6" w14:textId="77777777" w:rsidR="00951264" w:rsidRPr="00951264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(İrfan </w:t>
            </w:r>
            <w:proofErr w:type="spellStart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Görkaş</w:t>
            </w:r>
            <w:proofErr w:type="spellEnd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4DFA6B32" w14:textId="7BB04847" w:rsidR="00951264" w:rsidRPr="00275CC8" w:rsidRDefault="00951264" w:rsidP="009512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 w:rsidR="00A03B9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03B9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C2442D" w14:textId="10094074" w:rsidR="00951264" w:rsidRDefault="009512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İslam ve Sosyoloji</w:t>
            </w:r>
          </w:p>
          <w:p w14:paraId="4EBA5DCF" w14:textId="77777777" w:rsidR="00951264" w:rsidRDefault="00951264" w:rsidP="00F103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(Büşra Kutluay Çelik)</w:t>
            </w:r>
          </w:p>
          <w:p w14:paraId="46158EA7" w14:textId="2F41596D" w:rsidR="00951264" w:rsidRPr="00275CC8" w:rsidRDefault="00951264" w:rsidP="00F103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D042BC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CA207F" w14:textId="2039022F" w:rsidR="00951264" w:rsidRPr="00995A7B" w:rsidRDefault="0095126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1D88435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 Ahit ve Kur’an Karşılaştırmaları</w:t>
            </w:r>
          </w:p>
          <w:p w14:paraId="1A54CB29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(Zekiye Sönmez)</w:t>
            </w:r>
          </w:p>
          <w:p w14:paraId="7D899ABC" w14:textId="42029892" w:rsidR="00951264" w:rsidRPr="00995A7B" w:rsidRDefault="000E4230" w:rsidP="000E423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</w:tr>
      <w:tr w:rsidR="00E231FC" w:rsidRPr="00EA23C8" w14:paraId="3C8FB315" w14:textId="364F3579" w:rsidTr="00951264">
        <w:trPr>
          <w:trHeight w:val="341"/>
        </w:trPr>
        <w:tc>
          <w:tcPr>
            <w:tcW w:w="2906" w:type="pct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0E64271" w14:textId="77777777" w:rsidR="00E231FC" w:rsidRPr="00995A7B" w:rsidRDefault="00E231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94" w:type="pct"/>
            <w:gridSpan w:val="4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7C3287E" w14:textId="77777777" w:rsidR="00E231FC" w:rsidRPr="00995A7B" w:rsidRDefault="00E231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51264" w:rsidRPr="00EA23C8" w14:paraId="4EED1F78" w14:textId="77777777" w:rsidTr="00951264">
        <w:trPr>
          <w:trHeight w:val="1096"/>
        </w:trPr>
        <w:tc>
          <w:tcPr>
            <w:tcW w:w="430" w:type="pct"/>
            <w:shd w:val="clear" w:color="auto" w:fill="BFBFBF"/>
            <w:vAlign w:val="center"/>
          </w:tcPr>
          <w:p w14:paraId="6FD5F1C9" w14:textId="77777777" w:rsidR="00951264" w:rsidRPr="00EA23C8" w:rsidRDefault="00951264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063CD" w14:textId="4F086DA1" w:rsidR="00951264" w:rsidRPr="00995A7B" w:rsidRDefault="009512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8682A" w14:textId="077C8509" w:rsidR="00951264" w:rsidRPr="00995A7B" w:rsidRDefault="009512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4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9312B6" w14:textId="77777777" w:rsidR="00951264" w:rsidRDefault="00951264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Pozitif Psikoloji ve Maneviyat</w:t>
            </w:r>
          </w:p>
          <w:p w14:paraId="4E419846" w14:textId="77777777" w:rsidR="00951264" w:rsidRDefault="00951264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(Mebrure Doğan)</w:t>
            </w:r>
          </w:p>
          <w:p w14:paraId="6740A6F6" w14:textId="457B8C32" w:rsidR="00951264" w:rsidRPr="00995A7B" w:rsidRDefault="00951264" w:rsidP="0068331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DF4493" w14:textId="77777777" w:rsidR="00951264" w:rsidRPr="00951264" w:rsidRDefault="00951264" w:rsidP="009512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İslam Mantık Tarihi</w:t>
            </w:r>
          </w:p>
          <w:p w14:paraId="30568CDA" w14:textId="77777777" w:rsidR="00951264" w:rsidRPr="00951264" w:rsidRDefault="00951264" w:rsidP="009512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(İrfan </w:t>
            </w:r>
            <w:proofErr w:type="spellStart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Görkaş</w:t>
            </w:r>
            <w:proofErr w:type="spellEnd"/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0E877F39" w14:textId="36BE09CF" w:rsidR="00951264" w:rsidRPr="00995A7B" w:rsidRDefault="00951264" w:rsidP="009512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51264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 w:rsidR="00A03B9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A03B9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227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6EC6C" w14:textId="0943F12A" w:rsidR="00951264" w:rsidRDefault="00951264" w:rsidP="00F103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İslam ve Sosyoloji</w:t>
            </w:r>
          </w:p>
          <w:p w14:paraId="5248D8C7" w14:textId="77777777" w:rsidR="00951264" w:rsidRDefault="00951264" w:rsidP="00F103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(Büşra Kutluay Çelik)</w:t>
            </w:r>
          </w:p>
          <w:p w14:paraId="2C918847" w14:textId="06AA9169" w:rsidR="00951264" w:rsidRPr="00995A7B" w:rsidRDefault="00951264" w:rsidP="00F103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D042BC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54DB7" w14:textId="7A4E654F" w:rsidR="00951264" w:rsidRPr="00995A7B" w:rsidRDefault="009512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045346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 Ahit ve Kur’an Karşılaştırmaları</w:t>
            </w:r>
          </w:p>
          <w:p w14:paraId="2EFB6F36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(Zekiye Sönmez)</w:t>
            </w:r>
          </w:p>
          <w:p w14:paraId="51308F0F" w14:textId="7EE628BB" w:rsidR="00951264" w:rsidRPr="00995A7B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</w:tr>
      <w:tr w:rsidR="00683311" w:rsidRPr="00EA23C8" w14:paraId="66027727" w14:textId="77777777" w:rsidTr="00951264">
        <w:trPr>
          <w:trHeight w:val="1321"/>
        </w:trPr>
        <w:tc>
          <w:tcPr>
            <w:tcW w:w="430" w:type="pct"/>
            <w:shd w:val="clear" w:color="auto" w:fill="BFBFBF"/>
            <w:vAlign w:val="center"/>
          </w:tcPr>
          <w:p w14:paraId="79DD2372" w14:textId="77777777" w:rsidR="00683311" w:rsidRPr="00EA23C8" w:rsidRDefault="00683311" w:rsidP="00332B6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14:00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75B72" w14:textId="0F6CDBAA" w:rsidR="00683311" w:rsidRPr="00995A7B" w:rsidRDefault="00683311" w:rsidP="00332B65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C950" w14:textId="11629EA5" w:rsidR="00683311" w:rsidRPr="00995A7B" w:rsidRDefault="00683311" w:rsidP="00332B6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6D1B" w14:textId="77777777" w:rsidR="00683311" w:rsidRDefault="00683311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Pozitif Psikoloji ve Maneviyat</w:t>
            </w:r>
          </w:p>
          <w:p w14:paraId="14AA8877" w14:textId="77777777" w:rsidR="00683311" w:rsidRDefault="00683311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(Mebrure Doğan)</w:t>
            </w:r>
          </w:p>
          <w:p w14:paraId="63BF4C21" w14:textId="6D42072F" w:rsidR="00683311" w:rsidRPr="00995A7B" w:rsidRDefault="00683311" w:rsidP="0068331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Derslik 126</w:t>
            </w:r>
          </w:p>
        </w:tc>
        <w:tc>
          <w:tcPr>
            <w:tcW w:w="571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90C1" w14:textId="77777777" w:rsidR="00683311" w:rsidRPr="0035699D" w:rsidRDefault="00683311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Farabi Metafiziği</w:t>
            </w:r>
          </w:p>
          <w:p w14:paraId="36C601A6" w14:textId="77777777" w:rsidR="00683311" w:rsidRPr="0035699D" w:rsidRDefault="00683311" w:rsidP="0068331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(Enes TAŞ)</w:t>
            </w:r>
          </w:p>
          <w:p w14:paraId="21708D30" w14:textId="1CF1B9EF" w:rsidR="00683311" w:rsidRPr="00995A7B" w:rsidRDefault="00683311" w:rsidP="0068331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</w:t>
            </w:r>
            <w:r w:rsidR="007B1015">
              <w:rPr>
                <w:rFonts w:eastAsia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1A41" w14:textId="69920256" w:rsidR="00683311" w:rsidRDefault="00683311" w:rsidP="00F103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İslam ve Sosyoloji</w:t>
            </w:r>
          </w:p>
          <w:p w14:paraId="226D17FE" w14:textId="77777777" w:rsidR="00683311" w:rsidRDefault="00683311" w:rsidP="00F103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(Büşra Kutluay Çelik)</w:t>
            </w:r>
          </w:p>
          <w:p w14:paraId="549EFD1F" w14:textId="05814AB6" w:rsidR="00683311" w:rsidRPr="00995A7B" w:rsidRDefault="00683311" w:rsidP="00F103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Derslik </w:t>
            </w:r>
            <w:r w:rsidR="00D042BC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4938" w14:textId="5ADFBE93" w:rsidR="00683311" w:rsidRPr="00332B65" w:rsidRDefault="00683311" w:rsidP="00556FE4">
            <w:pPr>
              <w:rPr>
                <w:sz w:val="20"/>
                <w:szCs w:val="20"/>
              </w:rPr>
            </w:pPr>
          </w:p>
          <w:p w14:paraId="0F2F60FE" w14:textId="77777777" w:rsidR="00683311" w:rsidRDefault="00683311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Din Eğitiminde Çağdaş Yaklaşımlar</w:t>
            </w:r>
          </w:p>
          <w:p w14:paraId="0FC7F140" w14:textId="77777777" w:rsidR="00683311" w:rsidRDefault="00683311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(Fatih Çakmak)</w:t>
            </w:r>
          </w:p>
          <w:p w14:paraId="034C43B2" w14:textId="047EE97D" w:rsidR="00683311" w:rsidRPr="00332B65" w:rsidRDefault="00683311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126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A4B0EDC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Yeni Ahit ve Kur’an Karşılaştırmaları</w:t>
            </w:r>
          </w:p>
          <w:p w14:paraId="0C85FED8" w14:textId="77777777" w:rsidR="000E4230" w:rsidRDefault="000E4230" w:rsidP="000E423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(Zekiye Sönmez)</w:t>
            </w:r>
          </w:p>
          <w:p w14:paraId="514F3072" w14:textId="0B8E4DAF" w:rsidR="00683311" w:rsidRPr="00EA23C8" w:rsidRDefault="000E4230" w:rsidP="000E4230">
            <w:pPr>
              <w:pStyle w:val="TableParagraph"/>
              <w:ind w:left="370" w:right="426"/>
            </w:pPr>
            <w:r>
              <w:rPr>
                <w:sz w:val="20"/>
                <w:szCs w:val="20"/>
                <w:lang w:eastAsia="tr-TR"/>
              </w:rPr>
              <w:t>Derslik 126</w:t>
            </w:r>
          </w:p>
        </w:tc>
      </w:tr>
      <w:tr w:rsidR="00F103A7" w:rsidRPr="00EA23C8" w14:paraId="09EFFD39" w14:textId="77777777" w:rsidTr="00951264">
        <w:trPr>
          <w:trHeight w:val="944"/>
        </w:trPr>
        <w:tc>
          <w:tcPr>
            <w:tcW w:w="430" w:type="pct"/>
            <w:shd w:val="clear" w:color="auto" w:fill="BFBFBF"/>
            <w:vAlign w:val="center"/>
          </w:tcPr>
          <w:p w14:paraId="07A20909" w14:textId="77777777" w:rsidR="00E231FC" w:rsidRPr="00EA23C8" w:rsidRDefault="00E231FC" w:rsidP="00332B6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988D" w14:textId="00730ADD" w:rsidR="00E231FC" w:rsidRPr="00E370F1" w:rsidRDefault="00E231FC" w:rsidP="00332B65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BD76B" w14:textId="5E33B351" w:rsidR="00E231FC" w:rsidRPr="00995A7B" w:rsidRDefault="00E231FC" w:rsidP="00332B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7856F" w14:textId="77777777" w:rsidR="00E231FC" w:rsidRPr="0035699D" w:rsidRDefault="00E231FC" w:rsidP="00332B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Farabi Metafiziği</w:t>
            </w:r>
          </w:p>
          <w:p w14:paraId="57E6CA2A" w14:textId="77777777" w:rsidR="00E231FC" w:rsidRPr="0035699D" w:rsidRDefault="00E231FC" w:rsidP="00332B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(Enes TAŞ)</w:t>
            </w:r>
          </w:p>
          <w:p w14:paraId="0C20B51F" w14:textId="2402CF2B" w:rsidR="00E231FC" w:rsidRPr="00995A7B" w:rsidRDefault="00E231FC" w:rsidP="00332B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</w:t>
            </w:r>
            <w:r w:rsidR="007B1015">
              <w:rPr>
                <w:rFonts w:eastAsia="Times New Roman" w:cs="Times New Roman"/>
                <w:sz w:val="20"/>
                <w:szCs w:val="20"/>
                <w:lang w:eastAsia="tr-TR"/>
              </w:rPr>
              <w:t>04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75C69" w14:textId="77777777" w:rsidR="00E231FC" w:rsidRPr="00995A7B" w:rsidRDefault="00E231FC" w:rsidP="00332B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01E7C" w14:textId="7D677A9A" w:rsidR="00E231FC" w:rsidRDefault="00E231FC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Din Eğitiminde Çağdaş Yaklaşımlar</w:t>
            </w:r>
          </w:p>
          <w:p w14:paraId="5D1E672B" w14:textId="77777777" w:rsidR="00E231FC" w:rsidRDefault="00E231FC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(Fatih Çakmak)</w:t>
            </w:r>
          </w:p>
          <w:p w14:paraId="3DB50D8B" w14:textId="7268C60B" w:rsidR="00E231FC" w:rsidRPr="00332B65" w:rsidRDefault="00E231FC" w:rsidP="00332B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126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FC4BAD" w14:textId="346D20FF" w:rsidR="00E231FC" w:rsidRPr="00995A7B" w:rsidRDefault="00E231FC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103A7" w:rsidRPr="00EA23C8" w14:paraId="0D325FC4" w14:textId="77777777" w:rsidTr="00951264">
        <w:trPr>
          <w:trHeight w:val="944"/>
        </w:trPr>
        <w:tc>
          <w:tcPr>
            <w:tcW w:w="430" w:type="pct"/>
            <w:shd w:val="clear" w:color="auto" w:fill="BFBFBF"/>
            <w:vAlign w:val="center"/>
          </w:tcPr>
          <w:p w14:paraId="56D23139" w14:textId="77777777" w:rsidR="00F103A7" w:rsidRPr="00EA23C8" w:rsidRDefault="00F103A7" w:rsidP="00332B6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93B2B0" w14:textId="741E882A" w:rsidR="00F103A7" w:rsidRPr="00995A7B" w:rsidRDefault="00F103A7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79807B" w14:textId="33418881" w:rsidR="00F103A7" w:rsidRPr="00995A7B" w:rsidRDefault="00F103A7" w:rsidP="00332B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4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D91939" w14:textId="77777777" w:rsidR="00F103A7" w:rsidRPr="0035699D" w:rsidRDefault="00F103A7" w:rsidP="00332B6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699D">
              <w:rPr>
                <w:rFonts w:cs="Times New Roman"/>
                <w:bCs/>
                <w:sz w:val="20"/>
                <w:szCs w:val="20"/>
              </w:rPr>
              <w:t>Farabi Metafiziği</w:t>
            </w:r>
          </w:p>
          <w:p w14:paraId="6BA9854F" w14:textId="77777777" w:rsidR="00F103A7" w:rsidRPr="0035699D" w:rsidRDefault="00F103A7" w:rsidP="00332B6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699D">
              <w:rPr>
                <w:rFonts w:cs="Times New Roman"/>
                <w:bCs/>
                <w:sz w:val="20"/>
                <w:szCs w:val="20"/>
              </w:rPr>
              <w:t>(Enes TAŞ)</w:t>
            </w:r>
          </w:p>
          <w:p w14:paraId="323E8DE7" w14:textId="2B79F5B6" w:rsidR="00F103A7" w:rsidRPr="00995A7B" w:rsidRDefault="00F103A7" w:rsidP="00332B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99D">
              <w:rPr>
                <w:rFonts w:cs="Times New Roman"/>
                <w:bCs/>
                <w:sz w:val="20"/>
                <w:szCs w:val="20"/>
              </w:rPr>
              <w:t>Derslik</w:t>
            </w:r>
            <w:r>
              <w:rPr>
                <w:rFonts w:cs="Times New Roman"/>
                <w:bCs/>
                <w:sz w:val="20"/>
                <w:szCs w:val="20"/>
              </w:rPr>
              <w:t xml:space="preserve"> 1</w:t>
            </w:r>
            <w:r w:rsidR="007B1015">
              <w:rPr>
                <w:rFonts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201C9E2" w14:textId="77777777" w:rsidR="00F103A7" w:rsidRPr="00995A7B" w:rsidRDefault="00F103A7" w:rsidP="00332B6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368F93" w14:textId="010FB0E4" w:rsidR="00F103A7" w:rsidRDefault="00F103A7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Din Eğitiminde Çağdaş Yaklaşımlar</w:t>
            </w:r>
          </w:p>
          <w:p w14:paraId="022E9C33" w14:textId="77777777" w:rsidR="00F103A7" w:rsidRDefault="00F103A7" w:rsidP="00332B6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(Fatih Çakmak)</w:t>
            </w:r>
          </w:p>
          <w:p w14:paraId="0D47F34A" w14:textId="512B00EF" w:rsidR="00F103A7" w:rsidRPr="00332B65" w:rsidRDefault="00F103A7" w:rsidP="00332B6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35699D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126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A38B988" w14:textId="2B34ABAD" w:rsidR="00F103A7" w:rsidRPr="00995A7B" w:rsidRDefault="00F103A7" w:rsidP="00332B6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26EDB" w:rsidRPr="00EA23C8" w14:paraId="34BE387E" w14:textId="77777777" w:rsidTr="00951264">
        <w:trPr>
          <w:trHeight w:val="851"/>
        </w:trPr>
        <w:tc>
          <w:tcPr>
            <w:tcW w:w="430" w:type="pct"/>
            <w:shd w:val="clear" w:color="auto" w:fill="BFBFBF"/>
            <w:vAlign w:val="center"/>
          </w:tcPr>
          <w:p w14:paraId="60908F0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4CB3165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232B839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ED235F5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16CA3E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  <w:shd w:val="clear" w:color="auto" w:fill="BFBFBF"/>
          </w:tcPr>
          <w:p w14:paraId="2FD90C6B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08A0887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244047A" wp14:editId="066C5ABF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CBC3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4774DD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4047A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496BCBC3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4774DD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F127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0E4230"/>
    <w:rsid w:val="00136C8B"/>
    <w:rsid w:val="001B2DC0"/>
    <w:rsid w:val="001B76BB"/>
    <w:rsid w:val="001C23C5"/>
    <w:rsid w:val="001C6711"/>
    <w:rsid w:val="002644C6"/>
    <w:rsid w:val="00265D48"/>
    <w:rsid w:val="00275CC8"/>
    <w:rsid w:val="00296D31"/>
    <w:rsid w:val="00307F2E"/>
    <w:rsid w:val="00332B65"/>
    <w:rsid w:val="0035699D"/>
    <w:rsid w:val="00382F98"/>
    <w:rsid w:val="003876B1"/>
    <w:rsid w:val="00391042"/>
    <w:rsid w:val="00394FFC"/>
    <w:rsid w:val="0040245D"/>
    <w:rsid w:val="00415BDB"/>
    <w:rsid w:val="00447714"/>
    <w:rsid w:val="00462990"/>
    <w:rsid w:val="00495BF1"/>
    <w:rsid w:val="004A7337"/>
    <w:rsid w:val="004B20CA"/>
    <w:rsid w:val="004B4505"/>
    <w:rsid w:val="004D5C2A"/>
    <w:rsid w:val="004E418E"/>
    <w:rsid w:val="0051302F"/>
    <w:rsid w:val="00542702"/>
    <w:rsid w:val="00571DC6"/>
    <w:rsid w:val="00573AAC"/>
    <w:rsid w:val="005A2A98"/>
    <w:rsid w:val="005C2C13"/>
    <w:rsid w:val="005F1275"/>
    <w:rsid w:val="005F663C"/>
    <w:rsid w:val="00624BFE"/>
    <w:rsid w:val="00630A7D"/>
    <w:rsid w:val="00653FBB"/>
    <w:rsid w:val="00662D9F"/>
    <w:rsid w:val="00683311"/>
    <w:rsid w:val="007250E2"/>
    <w:rsid w:val="007B1015"/>
    <w:rsid w:val="007F789B"/>
    <w:rsid w:val="008052FD"/>
    <w:rsid w:val="008A070B"/>
    <w:rsid w:val="008A24C4"/>
    <w:rsid w:val="0091093C"/>
    <w:rsid w:val="00951264"/>
    <w:rsid w:val="0097279C"/>
    <w:rsid w:val="009901A4"/>
    <w:rsid w:val="00995A7B"/>
    <w:rsid w:val="00A03B99"/>
    <w:rsid w:val="00A57881"/>
    <w:rsid w:val="00A80D44"/>
    <w:rsid w:val="00A92EB9"/>
    <w:rsid w:val="00AB529A"/>
    <w:rsid w:val="00B01535"/>
    <w:rsid w:val="00B1530F"/>
    <w:rsid w:val="00B566EA"/>
    <w:rsid w:val="00B84567"/>
    <w:rsid w:val="00BE0248"/>
    <w:rsid w:val="00C14646"/>
    <w:rsid w:val="00C20884"/>
    <w:rsid w:val="00C26EDB"/>
    <w:rsid w:val="00C65774"/>
    <w:rsid w:val="00C6751B"/>
    <w:rsid w:val="00C67739"/>
    <w:rsid w:val="00C94657"/>
    <w:rsid w:val="00CC6CA2"/>
    <w:rsid w:val="00D038FC"/>
    <w:rsid w:val="00D042BC"/>
    <w:rsid w:val="00D16E9E"/>
    <w:rsid w:val="00DD383E"/>
    <w:rsid w:val="00DE0DF5"/>
    <w:rsid w:val="00E1190B"/>
    <w:rsid w:val="00E12C37"/>
    <w:rsid w:val="00E231FC"/>
    <w:rsid w:val="00E370F1"/>
    <w:rsid w:val="00E50628"/>
    <w:rsid w:val="00E53885"/>
    <w:rsid w:val="00E778C0"/>
    <w:rsid w:val="00E77D51"/>
    <w:rsid w:val="00E825E5"/>
    <w:rsid w:val="00EB6DE2"/>
    <w:rsid w:val="00EC5682"/>
    <w:rsid w:val="00EE0AE0"/>
    <w:rsid w:val="00EE38A9"/>
    <w:rsid w:val="00F019DE"/>
    <w:rsid w:val="00F103A7"/>
    <w:rsid w:val="00F207E4"/>
    <w:rsid w:val="00F83D4A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7BAF"/>
  <w15:docId w15:val="{33D93BD5-EBA7-4E8F-A0A0-D0654BC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30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32B65"/>
    <w:pPr>
      <w:widowControl w:val="0"/>
      <w:autoSpaceDE w:val="0"/>
      <w:autoSpaceDN w:val="0"/>
      <w:spacing w:after="0" w:line="240" w:lineRule="auto"/>
      <w:ind w:firstLine="0"/>
      <w:jc w:val="center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Hasan C.</cp:lastModifiedBy>
  <cp:revision>39</cp:revision>
  <dcterms:created xsi:type="dcterms:W3CDTF">2020-04-19T18:02:00Z</dcterms:created>
  <dcterms:modified xsi:type="dcterms:W3CDTF">2024-02-21T10:03:00Z</dcterms:modified>
</cp:coreProperties>
</file>