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C552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14"/>
        <w:gridCol w:w="632"/>
        <w:gridCol w:w="1206"/>
        <w:gridCol w:w="1443"/>
        <w:gridCol w:w="1644"/>
        <w:gridCol w:w="1237"/>
        <w:gridCol w:w="256"/>
        <w:gridCol w:w="1494"/>
      </w:tblGrid>
      <w:tr w:rsidR="00DE0DF5" w:rsidRPr="00EA23C8" w14:paraId="67F35E41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3C82A6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FF50A4F" wp14:editId="56996F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6D0C6D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26E3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1FCB0BCC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4B906674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B745B5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75E777F" wp14:editId="5E1B24B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A1B39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30C79ACE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4D5A32E6" w14:textId="7516CF6D" w:rsidR="00F50974" w:rsidRDefault="00F50974" w:rsidP="00F5097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YARIYILI TURİZM İŞLETMECİLİĞİ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>
              <w:rPr>
                <w:sz w:val="24"/>
                <w:szCs w:val="24"/>
              </w:rPr>
              <w:t xml:space="preserve">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3B150758" w14:textId="185F8FED" w:rsidR="00C94657" w:rsidRPr="00DE0DF5" w:rsidRDefault="00F50974" w:rsidP="00F5097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02D74DA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748A9086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9B8D238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8CAEBF1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3BCA4216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956260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8FE955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9B3210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2807439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38547CE1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2658A6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C1999" w14:textId="19B2015D" w:rsidR="008A24C4" w:rsidRPr="00A733FE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07AE5" w14:textId="4667DDBA" w:rsidR="004B4505" w:rsidRPr="00A733FE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FC752" w14:textId="77777777" w:rsidR="0079621B" w:rsidRPr="00A733FE" w:rsidRDefault="0079621B" w:rsidP="007962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Konaklama İşletmeciliğinde Yeni</w:t>
            </w:r>
          </w:p>
          <w:p w14:paraId="7C7B298B" w14:textId="77EB8A81" w:rsidR="00B566EA" w:rsidRPr="00A733FE" w:rsidRDefault="0079621B" w:rsidP="007962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Yaklaşımlar(Doç. Dr. Ali AVAN)</w:t>
            </w:r>
            <w:r w:rsidR="00A733FE"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733FE"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4F327" w14:textId="06BF8BB4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D3DD656" w14:textId="07208CA0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733FE" w:rsidRPr="00EA23C8" w14:paraId="562523BB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C47A333" w14:textId="77777777" w:rsidR="00A733FE" w:rsidRPr="00EA23C8" w:rsidRDefault="00A733FE" w:rsidP="00A733F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66EB4" w14:textId="37B3A386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2F3B8" w14:textId="3674BE41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95945" w14:textId="77777777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Konaklama İşletmeciliğinde Yeni</w:t>
            </w:r>
          </w:p>
          <w:p w14:paraId="3F0949E0" w14:textId="55F4426A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Yaklaşımlar(Doç. Dr. Ali AVAN)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22311" w14:textId="77777777" w:rsid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7A2">
              <w:rPr>
                <w:rFonts w:eastAsia="Times New Roman" w:cs="Times New Roman"/>
                <w:sz w:val="20"/>
                <w:szCs w:val="20"/>
                <w:lang w:eastAsia="tr-TR"/>
              </w:rPr>
              <w:t>Toplantı ve Etkinlik Yönetimi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(Doç. Dr. Gonca AYTAŞ)</w:t>
            </w:r>
          </w:p>
          <w:p w14:paraId="19134A0F" w14:textId="00A5E6D5" w:rsidR="00A733FE" w:rsidRPr="00995A7B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1B01E8" w14:textId="5CEB09A0" w:rsidR="00A733FE" w:rsidRPr="00995A7B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733FE" w:rsidRPr="00EA23C8" w14:paraId="6A28358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9D89FE9" w14:textId="77777777" w:rsidR="00A733FE" w:rsidRPr="00EA23C8" w:rsidRDefault="00A733FE" w:rsidP="00A733F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43283" w14:textId="77777777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26A2B9F6" w14:textId="20E872AA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(Doç. Dr. Hüseyin PAMUKÇU)</w:t>
            </w:r>
          </w:p>
          <w:p w14:paraId="108398E3" w14:textId="44EE6CF3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  <w:p w14:paraId="3CC31635" w14:textId="3930E108" w:rsidR="00A733FE" w:rsidRPr="00A733FE" w:rsidRDefault="00A733FE" w:rsidP="00A733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C346D" w14:textId="3FB5B6C1" w:rsidR="00A733FE" w:rsidRPr="00A733FE" w:rsidRDefault="00A733FE" w:rsidP="00A733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53A66" w14:textId="77777777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Konaklama İşletmeciliğinde Yeni</w:t>
            </w:r>
          </w:p>
          <w:p w14:paraId="3226F55B" w14:textId="7A301661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Yaklaşımlar(Doç. Dr. Ali AVAN)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3DA8B" w14:textId="77777777" w:rsid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7A2">
              <w:rPr>
                <w:rFonts w:eastAsia="Times New Roman" w:cs="Times New Roman"/>
                <w:sz w:val="20"/>
                <w:szCs w:val="20"/>
                <w:lang w:eastAsia="tr-TR"/>
              </w:rPr>
              <w:t>Toplantı ve Etkinlik Yönetimi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(Doç. Dr. Gonca AYTAŞ)</w:t>
            </w:r>
          </w:p>
          <w:p w14:paraId="5DE82B25" w14:textId="63B3D1CC" w:rsidR="00A733FE" w:rsidRPr="00995A7B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978DCF" w14:textId="01951257" w:rsidR="00A733FE" w:rsidRPr="00995A7B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733FE" w:rsidRPr="00EA23C8" w14:paraId="3901B59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39B966D" w14:textId="77777777" w:rsidR="00A733FE" w:rsidRPr="00EA23C8" w:rsidRDefault="00A733FE" w:rsidP="00A733F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C4DB32" w14:textId="77777777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5A19FC48" w14:textId="0458960C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(Doç. Dr. Hüseyin PAMUKÇU)</w:t>
            </w:r>
          </w:p>
          <w:p w14:paraId="5580EF73" w14:textId="0E2739DA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  <w:p w14:paraId="19D3BC74" w14:textId="096AB401" w:rsidR="00A733FE" w:rsidRPr="00A733FE" w:rsidRDefault="00A733FE" w:rsidP="00A733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A9FAE4" w14:textId="4B87501E" w:rsidR="00A733FE" w:rsidRP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(Prof. Dr. İbrahim KILIÇ)</w:t>
            </w:r>
          </w:p>
          <w:p w14:paraId="0EDA2016" w14:textId="2A0AC895" w:rsidR="00A733FE" w:rsidRPr="00A733FE" w:rsidRDefault="00A733FE" w:rsidP="00A733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733FE">
              <w:rPr>
                <w:sz w:val="20"/>
                <w:szCs w:val="20"/>
              </w:rPr>
              <w:t>Z-23 Toplantı Salonu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451B04" w14:textId="52502152" w:rsidR="00A733FE" w:rsidRP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ve Çevre</w:t>
            </w:r>
            <w:r w:rsidR="00FD17E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(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Prof. Dr. Ahmet BAYTOK)</w:t>
            </w:r>
          </w:p>
          <w:p w14:paraId="5AB96DD5" w14:textId="4EB2FA8D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A733FE">
              <w:rPr>
                <w:sz w:val="20"/>
                <w:szCs w:val="20"/>
              </w:rPr>
              <w:t>Z-23 Toplantı Salonu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7CEF9B" w14:textId="77777777" w:rsid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7A2">
              <w:rPr>
                <w:rFonts w:eastAsia="Times New Roman" w:cs="Times New Roman"/>
                <w:sz w:val="20"/>
                <w:szCs w:val="20"/>
                <w:lang w:eastAsia="tr-TR"/>
              </w:rPr>
              <w:t>Toplantı ve Etkinlik Yönetimi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(Doç. Dr. Gonca AYTAŞ)</w:t>
            </w:r>
          </w:p>
          <w:p w14:paraId="4E5A5C79" w14:textId="3F0105F2" w:rsidR="00A733FE" w:rsidRPr="00995A7B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7B3734" w14:textId="2335C9D3" w:rsidR="00A733FE" w:rsidRPr="00995A7B" w:rsidRDefault="00A733FE" w:rsidP="00A733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733FE" w:rsidRPr="00EA23C8" w14:paraId="66DDCDC5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1A0F4D8" w14:textId="77777777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733FE" w:rsidRPr="00EA23C8" w14:paraId="504B72B7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662BED75" w14:textId="77777777" w:rsidR="00A733FE" w:rsidRPr="00EA23C8" w:rsidRDefault="00A733FE" w:rsidP="00A733F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5BE9B" w14:textId="747C0B69" w:rsidR="00A733FE" w:rsidRP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DC81A" w14:textId="72BBE33E" w:rsidR="00A733FE" w:rsidRP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Prof. Dr. İbrahim KILIÇ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1C07DFA5" w14:textId="5DB294B0" w:rsidR="00A733FE" w:rsidRP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733FE">
              <w:rPr>
                <w:sz w:val="20"/>
                <w:szCs w:val="20"/>
              </w:rPr>
              <w:t>Z-23 Toplantı Salonu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89C2F" w14:textId="77777777" w:rsidR="00FD17E1" w:rsidRPr="00A733FE" w:rsidRDefault="00FD17E1" w:rsidP="00FD17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ve Çevre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(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Prof. Dr. Ahmet BAYTOK)</w:t>
            </w:r>
          </w:p>
          <w:p w14:paraId="0B139B9B" w14:textId="4FEC83CD" w:rsidR="00A733FE" w:rsidRPr="00A733FE" w:rsidRDefault="00FD17E1" w:rsidP="00FD17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sz w:val="20"/>
                <w:szCs w:val="20"/>
              </w:rPr>
              <w:t>Z-23 Toplantı Salonu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CDFE9" w14:textId="77777777" w:rsid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Turizm Politikası ve Planlaması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1A6B1414" w14:textId="77777777" w:rsid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Hasan Hüseyin SOYBALI) </w:t>
            </w:r>
          </w:p>
          <w:p w14:paraId="475A00AB" w14:textId="142995F8" w:rsidR="00A733FE" w:rsidRPr="00995A7B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FD08E7" w14:textId="5D8841BC" w:rsidR="00A733FE" w:rsidRPr="00995A7B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733FE" w:rsidRPr="00EA23C8" w14:paraId="7A108D3F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797CA66D" w14:textId="77777777" w:rsidR="00A733FE" w:rsidRPr="00EA23C8" w:rsidRDefault="00A733FE" w:rsidP="00A733F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222E" w14:textId="761D1786" w:rsidR="00A733FE" w:rsidRPr="00A733FE" w:rsidRDefault="00A733FE" w:rsidP="00A733FE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F1EE6" w14:textId="666C70FC" w:rsidR="00A733FE" w:rsidRP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(Prof. Dr. İbrahim KILIÇ)</w:t>
            </w:r>
          </w:p>
          <w:p w14:paraId="616B7A9A" w14:textId="5B232C18" w:rsidR="00A733FE" w:rsidRPr="00A733FE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733FE">
              <w:rPr>
                <w:sz w:val="20"/>
                <w:szCs w:val="20"/>
              </w:rPr>
              <w:t>Z-23 Toplantı Salonu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92950" w14:textId="77777777" w:rsidR="00FD17E1" w:rsidRPr="00A733FE" w:rsidRDefault="00FD17E1" w:rsidP="00FD17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ve Çevre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(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Prof. Dr. Ahmet BAYTOK)</w:t>
            </w:r>
          </w:p>
          <w:p w14:paraId="348107E2" w14:textId="0C02B3BD" w:rsidR="00A733FE" w:rsidRPr="00A733FE" w:rsidRDefault="00FD17E1" w:rsidP="00FD17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sz w:val="20"/>
                <w:szCs w:val="20"/>
              </w:rPr>
              <w:t>Z-23 Toplantı Salonu</w:t>
            </w: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81D44" w14:textId="77777777" w:rsid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Turizm Politikası ve Planlaması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9179903" w14:textId="77777777" w:rsid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Hasan Hüseyin SOYBALI) </w:t>
            </w:r>
          </w:p>
          <w:p w14:paraId="4813D96B" w14:textId="0955E3BB" w:rsidR="00A733FE" w:rsidRPr="00995A7B" w:rsidRDefault="00A733FE" w:rsidP="00A733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92C0D8D" w14:textId="55CEB02E" w:rsidR="00A733FE" w:rsidRPr="00EA23C8" w:rsidRDefault="00A733FE" w:rsidP="00A733FE">
            <w:pPr>
              <w:spacing w:after="0" w:line="259" w:lineRule="auto"/>
              <w:ind w:firstLine="0"/>
              <w:jc w:val="left"/>
            </w:pPr>
          </w:p>
        </w:tc>
      </w:tr>
      <w:tr w:rsidR="00A733FE" w:rsidRPr="00EA23C8" w14:paraId="537A0F9E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68079E79" w14:textId="77777777" w:rsidR="00A733FE" w:rsidRPr="00EA23C8" w:rsidRDefault="00A733FE" w:rsidP="00A733F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F69F" w14:textId="7F21407A" w:rsidR="00A733FE" w:rsidRPr="00E370F1" w:rsidRDefault="00A733FE" w:rsidP="00A733FE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7FC8D" w14:textId="23333913" w:rsidR="00A733FE" w:rsidRPr="00995A7B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23C38" w14:textId="70846C14" w:rsidR="00A733FE" w:rsidRPr="00995A7B" w:rsidRDefault="00A733FE" w:rsidP="00A733F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E3608" w14:textId="77777777" w:rsid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3FE">
              <w:rPr>
                <w:rFonts w:eastAsia="Times New Roman" w:cs="Times New Roman"/>
                <w:sz w:val="20"/>
                <w:szCs w:val="20"/>
                <w:lang w:eastAsia="tr-TR"/>
              </w:rPr>
              <w:t>Turizm Politikası ve Planlaması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1F3B941F" w14:textId="77777777" w:rsidR="00A733FE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Hasan Hüseyin SOYBALI) </w:t>
            </w:r>
          </w:p>
          <w:p w14:paraId="53CBAE85" w14:textId="4BAE1A1D" w:rsidR="00A733FE" w:rsidRPr="00995A7B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2A8D43" w14:textId="551C53DC" w:rsidR="00A733FE" w:rsidRPr="00995A7B" w:rsidRDefault="00A733FE" w:rsidP="00A733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733FE" w:rsidRPr="00EA23C8" w14:paraId="30DE9F1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CB5F6CB" w14:textId="77777777" w:rsidR="00A733FE" w:rsidRPr="00EA23C8" w:rsidRDefault="00A733FE" w:rsidP="00A733F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CB5D77" w14:textId="2DE43556" w:rsidR="00A733FE" w:rsidRPr="00995A7B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E08119" w14:textId="4D6B713E" w:rsidR="00A733FE" w:rsidRPr="00995A7B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6DFEAC" w14:textId="144C47CE" w:rsidR="00A733FE" w:rsidRPr="00995A7B" w:rsidRDefault="00A733FE" w:rsidP="00A733F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8CD056" w14:textId="3547887F" w:rsidR="00A733FE" w:rsidRPr="00995A7B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1E31D0E" w14:textId="39B37976" w:rsidR="00A733FE" w:rsidRPr="00995A7B" w:rsidRDefault="00A733FE" w:rsidP="00A733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733FE" w:rsidRPr="00EA23C8" w14:paraId="73A647C8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789281D" w14:textId="77777777" w:rsidR="00A733FE" w:rsidRPr="00EA23C8" w:rsidRDefault="00A733FE" w:rsidP="00A733F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D4D1AE" w14:textId="77777777" w:rsidR="00A733FE" w:rsidRPr="00EA23C8" w:rsidRDefault="00A733FE" w:rsidP="00A733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67CBE53" w14:textId="77777777" w:rsidR="00A733FE" w:rsidRPr="00EA23C8" w:rsidRDefault="00A733FE" w:rsidP="00A733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A9E663E" w14:textId="77777777" w:rsidR="00A733FE" w:rsidRPr="00EA23C8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9C54E8A" w14:textId="77777777" w:rsidR="00A733FE" w:rsidRPr="00EA23C8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7162BAD4" w14:textId="77777777" w:rsidR="00A733FE" w:rsidRPr="00EA23C8" w:rsidRDefault="00A733FE" w:rsidP="00A733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D1CABBB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5B872C" wp14:editId="1C5D79E7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33C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32CE4BD1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B872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141633C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32CE4BD1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CF04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0D0859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90190"/>
    <w:rsid w:val="0079621B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733FE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9553B"/>
    <w:rsid w:val="00CF045F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50974"/>
    <w:rsid w:val="00F83D4A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D2FB7"/>
  <w15:docId w15:val="{3188473A-7EDA-4FF8-B0A6-2F1DF1B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084B-53EF-4DCB-89FA-8E6A351A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zeynep utkan</cp:lastModifiedBy>
  <cp:revision>2</cp:revision>
  <dcterms:created xsi:type="dcterms:W3CDTF">2024-02-20T07:01:00Z</dcterms:created>
  <dcterms:modified xsi:type="dcterms:W3CDTF">2024-02-20T07:01:00Z</dcterms:modified>
</cp:coreProperties>
</file>