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4D328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1"/>
        <w:gridCol w:w="656"/>
        <w:gridCol w:w="994"/>
        <w:gridCol w:w="1742"/>
        <w:gridCol w:w="1802"/>
        <w:gridCol w:w="1133"/>
        <w:gridCol w:w="567"/>
        <w:gridCol w:w="1243"/>
      </w:tblGrid>
      <w:tr w:rsidR="00DE0DF5" w:rsidRPr="00EA23C8" w14:paraId="57749F78" w14:textId="77777777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A5800B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6A61D083" wp14:editId="45892C0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2E1006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96A7A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73E6C247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76B816A6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49DE10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3A6AB460" wp14:editId="2A96AAAE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D8B3C0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56BDB149" w14:textId="77777777" w:rsidTr="00DE0DF5">
        <w:tc>
          <w:tcPr>
            <w:tcW w:w="5000" w:type="pct"/>
            <w:gridSpan w:val="8"/>
            <w:shd w:val="clear" w:color="auto" w:fill="auto"/>
            <w:vAlign w:val="center"/>
          </w:tcPr>
          <w:p w14:paraId="3016ACD1" w14:textId="5C8A75D5"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5A5123">
              <w:rPr>
                <w:sz w:val="24"/>
                <w:szCs w:val="24"/>
              </w:rPr>
              <w:t>22</w:t>
            </w:r>
            <w:r w:rsidRPr="00DE0DF5">
              <w:rPr>
                <w:sz w:val="24"/>
                <w:szCs w:val="24"/>
              </w:rPr>
              <w:t>-20</w:t>
            </w:r>
            <w:r w:rsidR="005A5123">
              <w:rPr>
                <w:sz w:val="24"/>
                <w:szCs w:val="24"/>
              </w:rPr>
              <w:t>23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5A5123">
              <w:rPr>
                <w:sz w:val="24"/>
                <w:szCs w:val="24"/>
              </w:rPr>
              <w:t>BAHAR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5A5123">
              <w:rPr>
                <w:sz w:val="24"/>
                <w:szCs w:val="24"/>
              </w:rPr>
              <w:t>TURİZM İŞLETMECİLİĞİ</w:t>
            </w:r>
            <w:r w:rsidRPr="00DE0DF5">
              <w:rPr>
                <w:sz w:val="24"/>
                <w:szCs w:val="24"/>
              </w:rPr>
              <w:t xml:space="preserve"> ANABİLİM DALI </w:t>
            </w:r>
            <w:r w:rsidR="005A5123">
              <w:rPr>
                <w:sz w:val="24"/>
                <w:szCs w:val="24"/>
              </w:rPr>
              <w:t>TEZLİ YÜKSEK LİSANS</w:t>
            </w:r>
            <w:r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14:paraId="70F088D1" w14:textId="40C1D1EC" w:rsidR="00C94657" w:rsidRPr="00DE0DF5" w:rsidRDefault="00C94657" w:rsidP="005A5123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C94657">
              <w:rPr>
                <w:sz w:val="24"/>
                <w:szCs w:val="24"/>
                <w:highlight w:val="yellow"/>
              </w:rPr>
              <w:t>(YÜKSEK LİSANS)</w:t>
            </w:r>
          </w:p>
        </w:tc>
      </w:tr>
      <w:tr w:rsidR="00DE0DF5" w:rsidRPr="00EA23C8" w14:paraId="32631E8F" w14:textId="77777777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464724FF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14:paraId="317D747D" w14:textId="77777777" w:rsidTr="00ED00B7">
        <w:trPr>
          <w:trHeight w:val="280"/>
        </w:trPr>
        <w:tc>
          <w:tcPr>
            <w:tcW w:w="620" w:type="pct"/>
            <w:shd w:val="clear" w:color="auto" w:fill="BFBFBF"/>
          </w:tcPr>
          <w:p w14:paraId="1F981836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888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28E5954D" w14:textId="77777777"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A9D81F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970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78FB626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915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F4BAC57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669" w:type="pct"/>
            <w:tcBorders>
              <w:bottom w:val="single" w:sz="12" w:space="0" w:color="auto"/>
            </w:tcBorders>
            <w:shd w:val="clear" w:color="auto" w:fill="BFBFBF"/>
          </w:tcPr>
          <w:p w14:paraId="551F6BF5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14:paraId="21F7926F" w14:textId="77777777" w:rsidTr="00ED00B7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34EABB20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888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0AEEB" w14:textId="669F3415" w:rsidR="008A24C4" w:rsidRPr="00995A7B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30FDEA" w14:textId="69FF99CA" w:rsidR="00E370F1" w:rsidRPr="005A5123" w:rsidRDefault="005A5123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A5123">
              <w:rPr>
                <w:rFonts w:eastAsia="Times New Roman" w:cs="Times New Roman"/>
                <w:sz w:val="20"/>
                <w:szCs w:val="20"/>
                <w:lang w:eastAsia="tr-TR"/>
              </w:rPr>
              <w:t>Turizm Politikası ve Planlaması (Prof. Dr. Hasan Hüseyin SOYBALI</w:t>
            </w:r>
            <w:r w:rsidR="00E370F1" w:rsidRPr="005A5123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14:paraId="5089E35B" w14:textId="3422279A" w:rsidR="004B4505" w:rsidRPr="00995A7B" w:rsidRDefault="00DC5563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563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97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E402E2" w14:textId="29BD314E" w:rsidR="00E370F1" w:rsidRPr="00B317C8" w:rsidRDefault="00B317C8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>Araştırma Yöntemleri ve Yayın Etiği</w:t>
            </w:r>
          </w:p>
          <w:p w14:paraId="4A4F765C" w14:textId="0C186D77"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 w:rsidR="00B317C8"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>Prof. Dr. İbrahim KILIÇ</w:t>
            </w:r>
            <w:r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14:paraId="657C9497" w14:textId="2A2B9EA4" w:rsidR="00B566EA" w:rsidRPr="00EE38A9" w:rsidRDefault="00DC5563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563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915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9EE4D" w14:textId="7D06353A" w:rsidR="007250E2" w:rsidRPr="00EE38A9" w:rsidRDefault="007250E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58070FD7" w14:textId="647EE6C9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14:paraId="6185C44E" w14:textId="77777777" w:rsidTr="00ED00B7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31B9724F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88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CA4B0" w14:textId="049DF24F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53A76" w14:textId="77777777" w:rsidR="005A5123" w:rsidRPr="005A5123" w:rsidRDefault="005A5123" w:rsidP="005A512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A5123">
              <w:rPr>
                <w:rFonts w:eastAsia="Times New Roman" w:cs="Times New Roman"/>
                <w:sz w:val="20"/>
                <w:szCs w:val="20"/>
                <w:lang w:eastAsia="tr-TR"/>
              </w:rPr>
              <w:t>Turizm Politikası ve Planlaması (Prof. Dr. Hasan Hüseyin SOYBALI)</w:t>
            </w:r>
          </w:p>
          <w:p w14:paraId="074A596B" w14:textId="0B4C7C56" w:rsidR="00394FFC" w:rsidRPr="00995A7B" w:rsidRDefault="00DC5563" w:rsidP="005A512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DC5563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BE675C" w14:textId="77777777" w:rsidR="00B317C8" w:rsidRPr="00B317C8" w:rsidRDefault="00B317C8" w:rsidP="00B317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>Araştırma Yöntemleri ve Yayın Etiği</w:t>
            </w:r>
          </w:p>
          <w:p w14:paraId="2F9025CA" w14:textId="77777777" w:rsidR="00B317C8" w:rsidRPr="00B317C8" w:rsidRDefault="00B317C8" w:rsidP="00B317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>(Prof. Dr. İbrahim KILIÇ)</w:t>
            </w:r>
          </w:p>
          <w:p w14:paraId="3C251D33" w14:textId="019B0276" w:rsidR="008052FD" w:rsidRPr="00275CC8" w:rsidRDefault="00DC5563" w:rsidP="00B317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9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E0D6F" w14:textId="13B43BB9" w:rsidR="00E370F1" w:rsidRPr="00B317C8" w:rsidRDefault="00B317C8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Seminer </w:t>
            </w:r>
          </w:p>
          <w:p w14:paraId="3FB64858" w14:textId="1B870BAE" w:rsidR="00E370F1" w:rsidRPr="00B317C8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 w:rsidR="00B317C8"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>Doç. Dr. Hüseyin PAMUKÇU</w:t>
            </w:r>
            <w:r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14:paraId="03D6FC55" w14:textId="77777777" w:rsidR="00B566EA" w:rsidRDefault="00B317C8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>Uygulama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Binası 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No’lu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4F023CE6" w14:textId="6AF2BB3E" w:rsidR="00B317C8" w:rsidRPr="00995A7B" w:rsidRDefault="00B317C8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DD4AA7" w14:textId="736888F4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14:paraId="53F947BC" w14:textId="77777777" w:rsidTr="00ED00B7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63C8C3CB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88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E99AF" w14:textId="3A656AA9" w:rsidR="00B566EA" w:rsidRPr="00995A7B" w:rsidRDefault="00B566EA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2DC811" w14:textId="77777777" w:rsidR="005A5123" w:rsidRPr="005A5123" w:rsidRDefault="005A5123" w:rsidP="005A512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A5123">
              <w:rPr>
                <w:rFonts w:eastAsia="Times New Roman" w:cs="Times New Roman"/>
                <w:sz w:val="20"/>
                <w:szCs w:val="20"/>
                <w:lang w:eastAsia="tr-TR"/>
              </w:rPr>
              <w:t>Turizm Politikası ve Planlaması (Prof. Dr. Hasan Hüseyin SOYBALI)</w:t>
            </w:r>
          </w:p>
          <w:p w14:paraId="2BB0BFFD" w14:textId="53B6F243" w:rsidR="007250E2" w:rsidRPr="00995A7B" w:rsidRDefault="00ED59E2" w:rsidP="005A512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ED59E2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46FAA" w14:textId="77777777" w:rsidR="00B317C8" w:rsidRPr="00B317C8" w:rsidRDefault="00B317C8" w:rsidP="00B317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>Araştırma Yöntemleri ve Yayın Etiği</w:t>
            </w:r>
          </w:p>
          <w:p w14:paraId="7FAC90CA" w14:textId="77777777" w:rsidR="00B317C8" w:rsidRPr="00B317C8" w:rsidRDefault="00B317C8" w:rsidP="00B317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>(Prof. Dr. İbrahim KILIÇ)</w:t>
            </w:r>
          </w:p>
          <w:p w14:paraId="3B28EA95" w14:textId="7755673A" w:rsidR="008052FD" w:rsidRPr="00275CC8" w:rsidRDefault="00ED59E2" w:rsidP="00B317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ED59E2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9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C492BF" w14:textId="77777777" w:rsidR="00B317C8" w:rsidRPr="00B317C8" w:rsidRDefault="00B317C8" w:rsidP="00B317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Seminer </w:t>
            </w:r>
          </w:p>
          <w:p w14:paraId="313E55E5" w14:textId="77777777" w:rsidR="00B317C8" w:rsidRPr="00B317C8" w:rsidRDefault="00B317C8" w:rsidP="00B317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>(Doç. Dr. Hüseyin PAMUKÇU)</w:t>
            </w:r>
          </w:p>
          <w:p w14:paraId="3F7207FC" w14:textId="77777777" w:rsidR="00B317C8" w:rsidRPr="00B317C8" w:rsidRDefault="00B317C8" w:rsidP="00B317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Uygulama Binası 1 </w:t>
            </w:r>
            <w:proofErr w:type="spellStart"/>
            <w:r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>No’lu</w:t>
            </w:r>
            <w:proofErr w:type="spellEnd"/>
            <w:r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230A7E61" w14:textId="14A92791" w:rsidR="00EE38A9" w:rsidRPr="00995A7B" w:rsidRDefault="00B317C8" w:rsidP="00B317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CEFBB82" w14:textId="0C5AF3FA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14:paraId="255797FC" w14:textId="77777777" w:rsidTr="00ED00B7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1D41EB83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888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A0F0A8" w14:textId="5FB9A471"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93D4329" w14:textId="22894D67" w:rsidR="00E370F1" w:rsidRPr="009709F1" w:rsidRDefault="009709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>Sürdürülebilir Turizm ve Çevre</w:t>
            </w:r>
          </w:p>
          <w:p w14:paraId="5E464579" w14:textId="2E218D36" w:rsidR="00E370F1" w:rsidRPr="009709F1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 w:rsidR="009709F1"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="009709F1"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="009709F1"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>. Üyesi Esra GÜL YILMAZ</w:t>
            </w:r>
            <w:proofErr w:type="gramStart"/>
            <w:r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  <w:p w14:paraId="48E41B08" w14:textId="4313160D" w:rsidR="008052FD" w:rsidRPr="00995A7B" w:rsidRDefault="005A28F8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A28F8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1EDE735" w14:textId="56F89622" w:rsidR="00E370F1" w:rsidRPr="00B317C8" w:rsidRDefault="00B317C8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>Konaklama İşletmeciliğinde Yeni Yaklaşımlar</w:t>
            </w:r>
          </w:p>
          <w:p w14:paraId="4ECBCC45" w14:textId="2C6F4ED8" w:rsidR="00E370F1" w:rsidRPr="00B317C8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 w:rsidR="00B317C8"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>Prof. Dr. Ahmet BAYTOK</w:t>
            </w:r>
            <w:r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14:paraId="7B68622F" w14:textId="3EDC6345" w:rsidR="00275CC8" w:rsidRPr="00275CC8" w:rsidRDefault="00ED59E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ED59E2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915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32B589" w14:textId="7234EE13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5E09F99" w14:textId="184E70B3"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EA23C8" w14:paraId="231ED5E2" w14:textId="77777777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2C6E6B80" w14:textId="77777777" w:rsidR="00DE0DF5" w:rsidRPr="00995A7B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C5682" w:rsidRPr="00EA23C8" w14:paraId="73979191" w14:textId="77777777" w:rsidTr="00ED00B7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14:paraId="7100046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888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F28BF" w14:textId="6FE67517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3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4245FA" w14:textId="77777777" w:rsidR="009709F1" w:rsidRPr="009709F1" w:rsidRDefault="009709F1" w:rsidP="009709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>Sürdürülebilir Turizm ve Çevre</w:t>
            </w:r>
          </w:p>
          <w:p w14:paraId="7D833C7E" w14:textId="77777777" w:rsidR="009709F1" w:rsidRPr="009709F1" w:rsidRDefault="009709F1" w:rsidP="009709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>. Üyesi Esra GÜL YILMAZ</w:t>
            </w:r>
            <w:proofErr w:type="gramStart"/>
            <w:r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  <w:p w14:paraId="0E1B7D56" w14:textId="4EF331BD" w:rsidR="00B84567" w:rsidRPr="00995A7B" w:rsidRDefault="005A28F8" w:rsidP="009709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A28F8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97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47A264" w14:textId="77777777" w:rsidR="00B317C8" w:rsidRPr="00B317C8" w:rsidRDefault="00B317C8" w:rsidP="00B317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>Konaklama İşletmeciliğinde Yeni Yaklaşımlar</w:t>
            </w:r>
          </w:p>
          <w:p w14:paraId="0D2DAC59" w14:textId="77777777" w:rsidR="00B317C8" w:rsidRPr="00B317C8" w:rsidRDefault="00B317C8" w:rsidP="00B317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>(Prof. Dr. Ahmet BAYTOK)</w:t>
            </w:r>
          </w:p>
          <w:p w14:paraId="3DE593E4" w14:textId="4DD1C400" w:rsidR="008052FD" w:rsidRPr="00995A7B" w:rsidRDefault="00ED59E2" w:rsidP="00B317C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D59E2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915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C3DD4" w14:textId="739E406A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052CD37" w14:textId="14464352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14:paraId="57F2AD2E" w14:textId="77777777" w:rsidTr="00ED00B7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14:paraId="18B858AC" w14:textId="77777777" w:rsidR="007250E2" w:rsidRPr="00EA23C8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88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DE71FB" w14:textId="7726DEBA" w:rsidR="007250E2" w:rsidRPr="00995A7B" w:rsidRDefault="007250E2" w:rsidP="00E370F1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7F879" w14:textId="77777777" w:rsidR="009709F1" w:rsidRPr="009709F1" w:rsidRDefault="009709F1" w:rsidP="009709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>Sürdürülebilir Turizm ve Çevre</w:t>
            </w:r>
          </w:p>
          <w:p w14:paraId="448436F0" w14:textId="77777777" w:rsidR="009709F1" w:rsidRPr="009709F1" w:rsidRDefault="009709F1" w:rsidP="009709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>. Üyesi Esra GÜL YILMAZ</w:t>
            </w:r>
            <w:proofErr w:type="gramStart"/>
            <w:r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  <w:p w14:paraId="1B4AFE03" w14:textId="201F6913" w:rsidR="007250E2" w:rsidRPr="00995A7B" w:rsidRDefault="00ED59E2" w:rsidP="00ED59E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D59E2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11274" w14:textId="77777777" w:rsidR="00B317C8" w:rsidRPr="00B317C8" w:rsidRDefault="00B317C8" w:rsidP="00B317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>Konaklama İşletmeciliğinde Yeni Yaklaşımlar</w:t>
            </w:r>
          </w:p>
          <w:p w14:paraId="7E9DB39E" w14:textId="77777777" w:rsidR="00B317C8" w:rsidRPr="00B317C8" w:rsidRDefault="00B317C8" w:rsidP="00B317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>(Prof. Dr. Ahmet BAYTOK)</w:t>
            </w:r>
          </w:p>
          <w:p w14:paraId="4A61B014" w14:textId="0B075C2F" w:rsidR="007250E2" w:rsidRPr="00995A7B" w:rsidRDefault="00ED59E2" w:rsidP="00B317C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D59E2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9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526BE" w14:textId="191A29E8" w:rsidR="007250E2" w:rsidRPr="00995A7B" w:rsidRDefault="007250E2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B2DD288" w14:textId="66914E6B" w:rsidR="007250E2" w:rsidRPr="00EA23C8" w:rsidRDefault="007250E2" w:rsidP="00E370F1">
            <w:pPr>
              <w:spacing w:after="0" w:line="259" w:lineRule="auto"/>
              <w:ind w:firstLine="0"/>
              <w:jc w:val="left"/>
            </w:pPr>
          </w:p>
        </w:tc>
      </w:tr>
      <w:tr w:rsidR="00EC5682" w:rsidRPr="00EA23C8" w14:paraId="15DAB578" w14:textId="77777777" w:rsidTr="00ED00B7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13EAAEA2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88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FD7CD" w14:textId="293B6AA6" w:rsidR="008052FD" w:rsidRPr="00E370F1" w:rsidRDefault="008052FD" w:rsidP="00E370F1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6E177" w14:textId="348D2E6C" w:rsidR="00E370F1" w:rsidRPr="009709F1" w:rsidRDefault="009709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>Toplantı ve Etkinlik Yönetimi</w:t>
            </w:r>
          </w:p>
          <w:p w14:paraId="7EB44DCC" w14:textId="6B9DAE59" w:rsidR="00E370F1" w:rsidRPr="009709F1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 w:rsidR="009709F1"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>Doç.</w:t>
            </w:r>
            <w:r w:rsidR="009709F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="009709F1"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>Dr. Gonca AYTAŞ</w:t>
            </w:r>
            <w:r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14:paraId="66197475" w14:textId="1E237325" w:rsidR="008052FD" w:rsidRPr="00995A7B" w:rsidRDefault="00ED59E2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D59E2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4BA40" w14:textId="252EC126" w:rsidR="008052FD" w:rsidRPr="00995A7B" w:rsidRDefault="008052FD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54435" w14:textId="1BC66574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C26CF5" w14:textId="6F7A5076"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EC5682" w:rsidRPr="00EA23C8" w14:paraId="0A44F6C1" w14:textId="77777777" w:rsidTr="00ED00B7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0270747F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16:00</w:t>
            </w:r>
          </w:p>
        </w:tc>
        <w:tc>
          <w:tcPr>
            <w:tcW w:w="888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5A0EEB" w14:textId="67773D7E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BABB0C" w14:textId="77777777" w:rsidR="009709F1" w:rsidRPr="009709F1" w:rsidRDefault="009709F1" w:rsidP="009709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>Toplantı ve Etkinlik Yönetimi</w:t>
            </w:r>
          </w:p>
          <w:p w14:paraId="51A6B378" w14:textId="1B367F33" w:rsidR="009709F1" w:rsidRPr="009709F1" w:rsidRDefault="009709F1" w:rsidP="009709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>(Doç.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>Dr. Gonca AYTAŞ)</w:t>
            </w:r>
          </w:p>
          <w:p w14:paraId="2783115E" w14:textId="4878FD47" w:rsidR="008052FD" w:rsidRPr="00995A7B" w:rsidRDefault="00ED59E2" w:rsidP="009709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D59E2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F604CEE" w14:textId="63FEF2E9" w:rsidR="008052FD" w:rsidRPr="00995A7B" w:rsidRDefault="008052FD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5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390368" w14:textId="0DB49684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5C2172FB" w14:textId="426DA6CB"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C5682" w:rsidRPr="00EA23C8" w14:paraId="73C960AC" w14:textId="77777777" w:rsidTr="00ED00B7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12BB0F5A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888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2D489CE1" w14:textId="77777777" w:rsidR="008052FD" w:rsidRPr="00EA23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38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2270C728" w14:textId="77777777" w:rsidR="009709F1" w:rsidRPr="009709F1" w:rsidRDefault="009709F1" w:rsidP="009709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9709F1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Toplantı ve Etkinlik Yönetimi</w:t>
            </w:r>
          </w:p>
          <w:p w14:paraId="5B950480" w14:textId="14BA8C8A" w:rsidR="009709F1" w:rsidRPr="009709F1" w:rsidRDefault="009709F1" w:rsidP="009709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9709F1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(Doç.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Pr="009709F1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Dr. Gonca AYTAŞ)</w:t>
            </w:r>
          </w:p>
          <w:p w14:paraId="55B72B85" w14:textId="6A231C1E" w:rsidR="008052FD" w:rsidRPr="00EA23C8" w:rsidRDefault="00ED59E2" w:rsidP="009709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ED59E2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970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6F0D679A" w14:textId="77777777"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5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704C7A6D" w14:textId="77777777"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69" w:type="pct"/>
            <w:tcBorders>
              <w:top w:val="single" w:sz="12" w:space="0" w:color="auto"/>
            </w:tcBorders>
            <w:shd w:val="clear" w:color="auto" w:fill="BFBFBF"/>
          </w:tcPr>
          <w:p w14:paraId="41018EA0" w14:textId="77777777"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1E990A83" w14:textId="77777777" w:rsidR="009709F1" w:rsidRDefault="009709F1" w:rsidP="00B84567">
      <w:pPr>
        <w:pStyle w:val="KonuBal"/>
        <w:jc w:val="both"/>
        <w:outlineLvl w:val="0"/>
        <w:rPr>
          <w:sz w:val="24"/>
          <w:szCs w:val="24"/>
        </w:rPr>
      </w:pPr>
    </w:p>
    <w:p w14:paraId="0F8E8A71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11EACF3" wp14:editId="40DDDB04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8024B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0BECC8EC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1EACF3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14:paraId="1A28024B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0BECC8EC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710FE"/>
    <w:rsid w:val="0008507A"/>
    <w:rsid w:val="000C2FD2"/>
    <w:rsid w:val="00136C8B"/>
    <w:rsid w:val="001B2DC0"/>
    <w:rsid w:val="001C6711"/>
    <w:rsid w:val="002644C6"/>
    <w:rsid w:val="00265D48"/>
    <w:rsid w:val="00275CC8"/>
    <w:rsid w:val="00296D31"/>
    <w:rsid w:val="00307F2E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71DC6"/>
    <w:rsid w:val="00573AAC"/>
    <w:rsid w:val="005A28F8"/>
    <w:rsid w:val="005A2A98"/>
    <w:rsid w:val="005A5123"/>
    <w:rsid w:val="005C2C13"/>
    <w:rsid w:val="005F663C"/>
    <w:rsid w:val="00624BFE"/>
    <w:rsid w:val="00653FBB"/>
    <w:rsid w:val="007250E2"/>
    <w:rsid w:val="00790D0E"/>
    <w:rsid w:val="007F789B"/>
    <w:rsid w:val="008052FD"/>
    <w:rsid w:val="008A070B"/>
    <w:rsid w:val="008A24C4"/>
    <w:rsid w:val="0091093C"/>
    <w:rsid w:val="009709F1"/>
    <w:rsid w:val="0097279C"/>
    <w:rsid w:val="009901A4"/>
    <w:rsid w:val="00995A7B"/>
    <w:rsid w:val="00A57881"/>
    <w:rsid w:val="00A92EB9"/>
    <w:rsid w:val="00AB529A"/>
    <w:rsid w:val="00B01535"/>
    <w:rsid w:val="00B317C8"/>
    <w:rsid w:val="00B566EA"/>
    <w:rsid w:val="00B84567"/>
    <w:rsid w:val="00BE0248"/>
    <w:rsid w:val="00C14646"/>
    <w:rsid w:val="00C65774"/>
    <w:rsid w:val="00C6751B"/>
    <w:rsid w:val="00C67739"/>
    <w:rsid w:val="00C94657"/>
    <w:rsid w:val="00D038FC"/>
    <w:rsid w:val="00DC5563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A5936"/>
    <w:rsid w:val="00EB6DE2"/>
    <w:rsid w:val="00EC5682"/>
    <w:rsid w:val="00ED00B7"/>
    <w:rsid w:val="00ED59E2"/>
    <w:rsid w:val="00EE0AE0"/>
    <w:rsid w:val="00EE38A9"/>
    <w:rsid w:val="00EF4BDB"/>
    <w:rsid w:val="00F019DE"/>
    <w:rsid w:val="00F207E4"/>
    <w:rsid w:val="00F705E5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F2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99ED2-0E43-4D27-BBB6-F6D9B484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Windows User</cp:lastModifiedBy>
  <cp:revision>10</cp:revision>
  <dcterms:created xsi:type="dcterms:W3CDTF">2023-02-09T08:58:00Z</dcterms:created>
  <dcterms:modified xsi:type="dcterms:W3CDTF">2023-03-03T08:50:00Z</dcterms:modified>
</cp:coreProperties>
</file>