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374"/>
        <w:gridCol w:w="1478"/>
        <w:gridCol w:w="260"/>
        <w:gridCol w:w="1498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2F428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2F428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F4289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F4289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2F428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355AA8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355AA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F4289">
              <w:rPr>
                <w:sz w:val="24"/>
                <w:szCs w:val="24"/>
              </w:rPr>
              <w:t>(</w:t>
            </w:r>
            <w:r w:rsidR="00355AA8">
              <w:rPr>
                <w:sz w:val="24"/>
                <w:szCs w:val="24"/>
              </w:rPr>
              <w:t>TEZLİ YÜKSEK LİSANS</w:t>
            </w:r>
            <w:r w:rsidRPr="002F4289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797C2F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6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(CANLI)</w:t>
            </w:r>
          </w:p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(CANLI)</w:t>
            </w:r>
          </w:p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75C0E" w:rsidRPr="00275C0E" w:rsidRDefault="00797C2F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</w:p>
          <w:p w:rsidR="00797C2F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797C2F" w:rsidRPr="00275C0E" w:rsidRDefault="00797C2F" w:rsidP="00846D30">
            <w:pPr>
              <w:ind w:firstLine="0"/>
              <w:jc w:val="center"/>
              <w:rPr>
                <w:sz w:val="16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  <w:r w:rsidR="00275C0E"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97C2F" w:rsidRPr="00275C0E" w:rsidRDefault="00797C2F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  <w:r w:rsidR="00275C0E"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797C2F" w:rsidRPr="00275C0E" w:rsidRDefault="00797C2F" w:rsidP="00846D30">
            <w:pPr>
              <w:ind w:firstLine="0"/>
              <w:jc w:val="center"/>
              <w:rPr>
                <w:sz w:val="16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</w:tc>
      </w:tr>
      <w:tr w:rsidR="00EC5682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0E" w:rsidRDefault="00275CC8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0E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(CANLI)</w:t>
            </w:r>
          </w:p>
          <w:p w:rsidR="008052FD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 Prof. Dr. Mahmut MASCA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75C0E" w:rsidRPr="00275C0E" w:rsidRDefault="009B33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  <w:r w:rsidR="00275C0E"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8052FD" w:rsidRPr="00275C0E" w:rsidRDefault="009B330E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 Prof. Dr. Mahmut MASCA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275C0E" w:rsidRDefault="00DE0DF5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EC5682" w:rsidRPr="00EA23C8" w:rsidTr="00797C2F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275C0E" w:rsidRDefault="00B84567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C0E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8052FD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 Prof. Dr. Mahmut MASCA</w:t>
            </w:r>
          </w:p>
          <w:p w:rsidR="00797C2F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355AA8" w:rsidRPr="00EA23C8" w:rsidTr="00797C2F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Bilimsel Araştırma Yöntemleri ve Yayın Etiği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(CANLI)</w:t>
            </w:r>
          </w:p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Gökhan DEMİRTAŞ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Türkiye Ekonomisinin Yapısal Analizi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(CANLI)</w:t>
            </w:r>
          </w:p>
          <w:p w:rsidR="00797C2F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Öğr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Sabriye KUNDAK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AA8" w:rsidRPr="00275C0E" w:rsidRDefault="00355AA8" w:rsidP="00846D30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</w:p>
        </w:tc>
      </w:tr>
      <w:tr w:rsidR="00355AA8" w:rsidRPr="00EA23C8" w:rsidTr="00797C2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C0E" w:rsidRPr="00275C0E" w:rsidRDefault="00355AA8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Bilimsel Araştırma Yöntemleri ve Yayın Etiği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Gökhan DEMİRTAŞ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Türkiye Ekonomisinin Yapısal Analizi</w:t>
            </w:r>
          </w:p>
          <w:p w:rsidR="00275C0E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b/>
                <w:i/>
                <w:sz w:val="16"/>
                <w:szCs w:val="20"/>
              </w:rPr>
              <w:t>(FORUM)</w:t>
            </w:r>
          </w:p>
          <w:p w:rsidR="00355AA8" w:rsidRPr="00275C0E" w:rsidRDefault="00797C2F" w:rsidP="00846D30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Öğr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Sabriye KUNDAK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55AA8" w:rsidRPr="00275C0E" w:rsidRDefault="00355AA8" w:rsidP="00846D30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</w:p>
        </w:tc>
      </w:tr>
      <w:tr w:rsidR="00355AA8" w:rsidRPr="00EA23C8" w:rsidTr="00797C2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0E" w:rsidRDefault="00355AA8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797C2F">
              <w:rPr>
                <w:rFonts w:cs="Times New Roman"/>
                <w:sz w:val="18"/>
                <w:szCs w:val="20"/>
              </w:rPr>
              <w:t>Bilimsel Araştırma Yöntemleri ve Yayın Etiği</w:t>
            </w:r>
            <w:r w:rsidR="00275C0E"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355AA8" w:rsidRPr="00275C0E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:rsidR="00355AA8" w:rsidRPr="00797C2F" w:rsidRDefault="00355AA8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797C2F">
              <w:rPr>
                <w:rFonts w:cs="Times New Roman"/>
                <w:sz w:val="18"/>
                <w:szCs w:val="20"/>
              </w:rPr>
              <w:t>Prof. Dr. Gökhan DEMİRTAŞ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8" w:rsidRPr="00797C2F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7C2F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20"/>
              </w:rPr>
            </w:pPr>
            <w:r w:rsidRPr="00797C2F">
              <w:rPr>
                <w:rFonts w:cs="Times New Roman"/>
                <w:sz w:val="18"/>
                <w:szCs w:val="20"/>
              </w:rPr>
              <w:t>Türkiye Ekonomisinin Yapısal Analizi</w:t>
            </w:r>
          </w:p>
          <w:p w:rsidR="00275C0E" w:rsidRPr="00247EA9" w:rsidRDefault="00275C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247EA9">
              <w:rPr>
                <w:rFonts w:cs="Times New Roman"/>
                <w:b/>
                <w:i/>
                <w:sz w:val="20"/>
                <w:szCs w:val="20"/>
              </w:rPr>
              <w:t>(FORUM)</w:t>
            </w:r>
          </w:p>
          <w:p w:rsidR="00355AA8" w:rsidRPr="00797C2F" w:rsidRDefault="00797C2F" w:rsidP="00846D30">
            <w:pPr>
              <w:ind w:firstLine="0"/>
              <w:jc w:val="center"/>
              <w:rPr>
                <w:rFonts w:cs="Times New Roman"/>
                <w:b/>
                <w:sz w:val="18"/>
                <w:szCs w:val="20"/>
              </w:rPr>
            </w:pPr>
            <w:bookmarkStart w:id="0" w:name="_GoBack"/>
            <w:bookmarkEnd w:id="0"/>
            <w:r w:rsidRPr="00797C2F">
              <w:rPr>
                <w:rFonts w:cs="Times New Roman"/>
                <w:sz w:val="18"/>
                <w:szCs w:val="20"/>
              </w:rPr>
              <w:t xml:space="preserve">Dr. </w:t>
            </w:r>
            <w:proofErr w:type="spellStart"/>
            <w:r w:rsidRPr="00797C2F">
              <w:rPr>
                <w:rFonts w:cs="Times New Roman"/>
                <w:sz w:val="18"/>
                <w:szCs w:val="20"/>
              </w:rPr>
              <w:t>Öğr</w:t>
            </w:r>
            <w:proofErr w:type="spellEnd"/>
            <w:r w:rsidRPr="00797C2F">
              <w:rPr>
                <w:rFonts w:cs="Times New Roman"/>
                <w:sz w:val="18"/>
                <w:szCs w:val="20"/>
              </w:rPr>
              <w:t>. Üyesi Sabriye KUNDAK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8" w:rsidRPr="00995A7B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55AA8" w:rsidRPr="00EA23C8" w:rsidRDefault="00355AA8" w:rsidP="00846D30">
            <w:pPr>
              <w:spacing w:after="0" w:line="259" w:lineRule="auto"/>
              <w:ind w:firstLine="0"/>
              <w:jc w:val="center"/>
            </w:pPr>
          </w:p>
        </w:tc>
      </w:tr>
      <w:tr w:rsidR="00355AA8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995A7B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604B5"/>
    <w:rsid w:val="000710FE"/>
    <w:rsid w:val="0008507A"/>
    <w:rsid w:val="000C2FD2"/>
    <w:rsid w:val="00136C8B"/>
    <w:rsid w:val="001B2DC0"/>
    <w:rsid w:val="001C6711"/>
    <w:rsid w:val="002644C6"/>
    <w:rsid w:val="00265D48"/>
    <w:rsid w:val="00275C0E"/>
    <w:rsid w:val="00275CC8"/>
    <w:rsid w:val="00296D31"/>
    <w:rsid w:val="002F4289"/>
    <w:rsid w:val="00307F2E"/>
    <w:rsid w:val="00355AA8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7C2F"/>
    <w:rsid w:val="007F789B"/>
    <w:rsid w:val="008052FD"/>
    <w:rsid w:val="00846D30"/>
    <w:rsid w:val="008A070B"/>
    <w:rsid w:val="008A24C4"/>
    <w:rsid w:val="0091093C"/>
    <w:rsid w:val="0097279C"/>
    <w:rsid w:val="009901A4"/>
    <w:rsid w:val="00995A7B"/>
    <w:rsid w:val="009B330E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C4309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5942A-6218-44D7-AD9D-E16DE03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B764-DAAB-4171-BB6B-62554F6F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iremnur altay</cp:lastModifiedBy>
  <cp:revision>3</cp:revision>
  <dcterms:created xsi:type="dcterms:W3CDTF">2023-03-03T11:34:00Z</dcterms:created>
  <dcterms:modified xsi:type="dcterms:W3CDTF">2023-03-03T13:16:00Z</dcterms:modified>
</cp:coreProperties>
</file>