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24EB" w14:textId="325EB7FE" w:rsidR="00877B9F" w:rsidRPr="002B788E" w:rsidRDefault="00131001" w:rsidP="00C1246D">
      <w:pPr>
        <w:jc w:val="center"/>
        <w:rPr>
          <w:sz w:val="18"/>
          <w:szCs w:val="18"/>
        </w:rPr>
      </w:pPr>
      <w:r w:rsidRPr="002B788E">
        <w:rPr>
          <w:b/>
          <w:sz w:val="28"/>
          <w:szCs w:val="18"/>
        </w:rPr>
        <w:t>BİRİM AÇMA TA</w:t>
      </w:r>
      <w:r w:rsidR="002B788E" w:rsidRPr="002B788E">
        <w:rPr>
          <w:b/>
          <w:sz w:val="28"/>
          <w:szCs w:val="18"/>
        </w:rPr>
        <w:t>LEB</w:t>
      </w:r>
      <w:r w:rsidR="002B788E" w:rsidRPr="002B788E">
        <w:rPr>
          <w:b/>
          <w:sz w:val="28"/>
          <w:szCs w:val="18"/>
          <w:lang w:val="tr-TR"/>
        </w:rPr>
        <w:t>İ</w:t>
      </w:r>
    </w:p>
    <w:p w14:paraId="76C555C0" w14:textId="77777777" w:rsidR="002B788E" w:rsidRPr="002B788E" w:rsidRDefault="002B788E" w:rsidP="002B788E">
      <w:pPr>
        <w:rPr>
          <w:sz w:val="18"/>
          <w:szCs w:val="18"/>
        </w:rPr>
      </w:pPr>
    </w:p>
    <w:tbl>
      <w:tblPr>
        <w:tblW w:w="5073" w:type="pct"/>
        <w:tblCellMar>
          <w:left w:w="0" w:type="dxa"/>
          <w:right w:w="0" w:type="dxa"/>
        </w:tblCellMar>
        <w:tblLook w:val="01E0" w:firstRow="1" w:lastRow="1" w:firstColumn="1" w:lastColumn="1" w:noHBand="0" w:noVBand="0"/>
      </w:tblPr>
      <w:tblGrid>
        <w:gridCol w:w="3946"/>
        <w:gridCol w:w="5283"/>
      </w:tblGrid>
      <w:tr w:rsidR="00435BE8" w:rsidRPr="002B788E" w14:paraId="1029B510" w14:textId="77777777" w:rsidTr="000D599A">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5B9BD5"/>
          </w:tcPr>
          <w:p w14:paraId="50D7F1F5" w14:textId="77777777" w:rsidR="00435BE8" w:rsidRPr="002B788E" w:rsidRDefault="00435BE8" w:rsidP="007E2332">
            <w:pPr>
              <w:ind w:left="103"/>
              <w:rPr>
                <w:sz w:val="18"/>
                <w:szCs w:val="18"/>
              </w:rPr>
            </w:pPr>
            <w:r w:rsidRPr="002B788E">
              <w:rPr>
                <w:b/>
                <w:sz w:val="18"/>
                <w:szCs w:val="18"/>
              </w:rPr>
              <w:t>VERİ GİRİLECEK ALANLAR</w:t>
            </w:r>
          </w:p>
        </w:tc>
        <w:tc>
          <w:tcPr>
            <w:tcW w:w="2862" w:type="pct"/>
            <w:tcBorders>
              <w:top w:val="single" w:sz="4" w:space="0" w:color="000000"/>
              <w:left w:val="single" w:sz="4" w:space="0" w:color="000000"/>
              <w:bottom w:val="single" w:sz="4" w:space="0" w:color="000000"/>
              <w:right w:val="single" w:sz="4" w:space="0" w:color="000000"/>
            </w:tcBorders>
            <w:shd w:val="clear" w:color="auto" w:fill="5B9BD5"/>
          </w:tcPr>
          <w:p w14:paraId="076A32C0" w14:textId="77777777" w:rsidR="00435BE8" w:rsidRPr="002B788E" w:rsidRDefault="00435BE8" w:rsidP="007E2332">
            <w:pPr>
              <w:ind w:left="103"/>
              <w:rPr>
                <w:sz w:val="18"/>
                <w:szCs w:val="18"/>
              </w:rPr>
            </w:pPr>
            <w:r w:rsidRPr="002B788E">
              <w:rPr>
                <w:b/>
                <w:sz w:val="18"/>
                <w:szCs w:val="18"/>
              </w:rPr>
              <w:t>AÇIKLAMA</w:t>
            </w:r>
          </w:p>
        </w:tc>
      </w:tr>
      <w:tr w:rsidR="00435BE8" w:rsidRPr="002B788E" w14:paraId="00434BFF"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B13DAF7" w14:textId="77777777" w:rsidR="00435BE8" w:rsidRPr="002B788E" w:rsidRDefault="00435BE8" w:rsidP="00522119">
            <w:pPr>
              <w:ind w:left="103"/>
              <w:jc w:val="both"/>
              <w:rPr>
                <w:b/>
                <w:sz w:val="18"/>
                <w:szCs w:val="18"/>
              </w:rPr>
            </w:pPr>
            <w:r w:rsidRPr="002B788E">
              <w:rPr>
                <w:b/>
                <w:sz w:val="18"/>
                <w:szCs w:val="18"/>
              </w:rPr>
              <w:t>Birim Türü</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3C3F964" w14:textId="1FE6C4D1" w:rsidR="00435BE8" w:rsidRPr="002B788E" w:rsidRDefault="00562E49" w:rsidP="00A85829">
            <w:pPr>
              <w:ind w:left="103"/>
              <w:rPr>
                <w:sz w:val="18"/>
                <w:szCs w:val="18"/>
              </w:rPr>
            </w:pPr>
            <w:r>
              <w:rPr>
                <w:sz w:val="18"/>
                <w:szCs w:val="18"/>
              </w:rPr>
              <w:t>Program</w:t>
            </w:r>
            <w:r w:rsidR="00BE5785">
              <w:rPr>
                <w:sz w:val="18"/>
                <w:szCs w:val="18"/>
              </w:rPr>
              <w:t xml:space="preserve"> (</w:t>
            </w:r>
            <w:proofErr w:type="spellStart"/>
            <w:r w:rsidR="00BE5785">
              <w:rPr>
                <w:sz w:val="18"/>
                <w:szCs w:val="18"/>
              </w:rPr>
              <w:t>Doktora</w:t>
            </w:r>
            <w:proofErr w:type="spellEnd"/>
            <w:r w:rsidR="00BE5785">
              <w:rPr>
                <w:sz w:val="18"/>
                <w:szCs w:val="18"/>
              </w:rPr>
              <w:t>)</w:t>
            </w:r>
          </w:p>
        </w:tc>
      </w:tr>
      <w:tr w:rsidR="00435BE8" w:rsidRPr="002B788E" w14:paraId="06EFCC0F" w14:textId="77777777" w:rsidTr="00FC77F2">
        <w:trPr>
          <w:trHeight w:hRule="exact" w:val="30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0C720DF" w14:textId="77777777" w:rsidR="00435BE8" w:rsidRPr="002B788E" w:rsidRDefault="00435BE8" w:rsidP="00522119">
            <w:pPr>
              <w:ind w:left="103"/>
              <w:jc w:val="both"/>
              <w:rPr>
                <w:b/>
                <w:sz w:val="18"/>
                <w:szCs w:val="18"/>
              </w:rPr>
            </w:pPr>
            <w:r w:rsidRPr="002B788E">
              <w:rPr>
                <w:b/>
                <w:sz w:val="18"/>
                <w:szCs w:val="18"/>
              </w:rPr>
              <w:t>Birimin Açılacağı Yer</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6244DD6F" w14:textId="007FA341" w:rsidR="00435BE8" w:rsidRPr="002B788E" w:rsidRDefault="00BE5785" w:rsidP="00A85829">
            <w:pPr>
              <w:ind w:left="103"/>
              <w:rPr>
                <w:sz w:val="18"/>
                <w:szCs w:val="18"/>
              </w:rPr>
            </w:pPr>
            <w:proofErr w:type="spellStart"/>
            <w:r>
              <w:rPr>
                <w:sz w:val="18"/>
                <w:szCs w:val="18"/>
              </w:rPr>
              <w:t>Sosyal</w:t>
            </w:r>
            <w:proofErr w:type="spellEnd"/>
            <w:r>
              <w:rPr>
                <w:sz w:val="18"/>
                <w:szCs w:val="18"/>
              </w:rPr>
              <w:t xml:space="preserve"> </w:t>
            </w:r>
            <w:proofErr w:type="spellStart"/>
            <w:r>
              <w:rPr>
                <w:sz w:val="18"/>
                <w:szCs w:val="18"/>
              </w:rPr>
              <w:t>Bilimler</w:t>
            </w:r>
            <w:proofErr w:type="spellEnd"/>
            <w:r>
              <w:rPr>
                <w:sz w:val="18"/>
                <w:szCs w:val="18"/>
              </w:rPr>
              <w:t xml:space="preserve"> </w:t>
            </w:r>
            <w:proofErr w:type="spellStart"/>
            <w:r>
              <w:rPr>
                <w:sz w:val="18"/>
                <w:szCs w:val="18"/>
              </w:rPr>
              <w:t>Enstitüsü</w:t>
            </w:r>
            <w:proofErr w:type="spellEnd"/>
          </w:p>
        </w:tc>
      </w:tr>
      <w:tr w:rsidR="00435BE8" w:rsidRPr="002B788E" w14:paraId="73EFB812"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8742208" w14:textId="77777777" w:rsidR="00435BE8" w:rsidRPr="002B788E" w:rsidRDefault="00435BE8" w:rsidP="00522119">
            <w:pPr>
              <w:ind w:left="103"/>
              <w:jc w:val="both"/>
              <w:rPr>
                <w:b/>
                <w:sz w:val="18"/>
                <w:szCs w:val="18"/>
              </w:rPr>
            </w:pPr>
            <w:r w:rsidRPr="002B788E">
              <w:rPr>
                <w:b/>
                <w:sz w:val="18"/>
                <w:szCs w:val="18"/>
              </w:rPr>
              <w:t>Açılacak Birim Adı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A4A6ACA" w14:textId="3BA6AB16" w:rsidR="00435BE8" w:rsidRPr="002B788E" w:rsidRDefault="008151D3" w:rsidP="00BE5785">
            <w:pPr>
              <w:ind w:left="103"/>
              <w:rPr>
                <w:sz w:val="18"/>
                <w:szCs w:val="18"/>
              </w:rPr>
            </w:pPr>
            <w:r>
              <w:rPr>
                <w:sz w:val="18"/>
                <w:szCs w:val="18"/>
              </w:rPr>
              <w:t>Turizm Rehberliği</w:t>
            </w:r>
            <w:r w:rsidR="00562E49">
              <w:rPr>
                <w:sz w:val="18"/>
                <w:szCs w:val="18"/>
              </w:rPr>
              <w:t xml:space="preserve"> </w:t>
            </w:r>
          </w:p>
        </w:tc>
      </w:tr>
      <w:tr w:rsidR="00435BE8" w:rsidRPr="002B788E" w14:paraId="4BB9576D"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E7591EF" w14:textId="77777777" w:rsidR="00435BE8" w:rsidRPr="002B788E" w:rsidRDefault="00435BE8" w:rsidP="00522119">
            <w:pPr>
              <w:ind w:left="103"/>
              <w:jc w:val="both"/>
              <w:rPr>
                <w:b/>
                <w:sz w:val="18"/>
                <w:szCs w:val="18"/>
              </w:rPr>
            </w:pPr>
            <w:r w:rsidRPr="002B788E">
              <w:rPr>
                <w:b/>
                <w:sz w:val="18"/>
                <w:szCs w:val="18"/>
              </w:rPr>
              <w:t>Birimin Açılacağı İl</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F6C605C" w14:textId="7258063A" w:rsidR="00435BE8" w:rsidRPr="002B788E" w:rsidRDefault="008151D3" w:rsidP="00A85829">
            <w:pPr>
              <w:ind w:left="103"/>
              <w:rPr>
                <w:sz w:val="18"/>
                <w:szCs w:val="18"/>
              </w:rPr>
            </w:pPr>
            <w:r>
              <w:rPr>
                <w:sz w:val="18"/>
                <w:szCs w:val="18"/>
              </w:rPr>
              <w:t xml:space="preserve">Afyonkarahisar </w:t>
            </w:r>
          </w:p>
        </w:tc>
      </w:tr>
      <w:tr w:rsidR="00435BE8" w:rsidRPr="002B788E" w14:paraId="0A2EDD4B"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05BDEAB" w14:textId="77777777" w:rsidR="00435BE8" w:rsidRPr="002B788E" w:rsidRDefault="00435BE8" w:rsidP="00522119">
            <w:pPr>
              <w:ind w:left="103"/>
              <w:jc w:val="both"/>
              <w:rPr>
                <w:b/>
                <w:sz w:val="18"/>
                <w:szCs w:val="18"/>
              </w:rPr>
            </w:pPr>
            <w:r w:rsidRPr="002B788E">
              <w:rPr>
                <w:b/>
                <w:sz w:val="18"/>
                <w:szCs w:val="18"/>
              </w:rPr>
              <w:t>Birimin Açılacağı İlçe</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F7A1970" w14:textId="6CF4DEBA" w:rsidR="00435BE8" w:rsidRPr="002B788E" w:rsidRDefault="008151D3" w:rsidP="00A85829">
            <w:pPr>
              <w:ind w:left="103"/>
              <w:rPr>
                <w:sz w:val="18"/>
                <w:szCs w:val="18"/>
              </w:rPr>
            </w:pPr>
            <w:r>
              <w:rPr>
                <w:sz w:val="18"/>
                <w:szCs w:val="18"/>
              </w:rPr>
              <w:t>Merkez</w:t>
            </w:r>
          </w:p>
        </w:tc>
      </w:tr>
      <w:tr w:rsidR="00435BE8" w:rsidRPr="002B788E" w14:paraId="0D419953" w14:textId="77777777" w:rsidTr="000B3ADD">
        <w:trPr>
          <w:trHeight w:hRule="exact" w:val="640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EC469C"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w:t>
            </w:r>
            <w:proofErr w:type="spellEnd"/>
            <w:r w:rsidRPr="002B788E">
              <w:rPr>
                <w:b/>
                <w:sz w:val="18"/>
                <w:szCs w:val="18"/>
              </w:rPr>
              <w:t xml:space="preserve"> </w:t>
            </w:r>
            <w:proofErr w:type="spellStart"/>
            <w:r w:rsidRPr="002B788E">
              <w:rPr>
                <w:b/>
                <w:sz w:val="18"/>
                <w:szCs w:val="18"/>
              </w:rPr>
              <w:t>gerekçesi</w:t>
            </w:r>
            <w:proofErr w:type="spellEnd"/>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7D5DA9A2" w14:textId="19ABE5BE" w:rsidR="00435BE8" w:rsidRPr="007D313B" w:rsidRDefault="007D313B" w:rsidP="00F9583D">
            <w:pPr>
              <w:pStyle w:val="NormalWeb"/>
              <w:tabs>
                <w:tab w:val="left" w:pos="9214"/>
              </w:tabs>
              <w:spacing w:before="0" w:beforeAutospacing="0" w:after="0"/>
              <w:jc w:val="both"/>
              <w:rPr>
                <w:sz w:val="18"/>
                <w:szCs w:val="18"/>
                <w:highlight w:val="yellow"/>
              </w:rPr>
            </w:pPr>
            <w:r w:rsidRPr="007D313B">
              <w:rPr>
                <w:rFonts w:eastAsiaTheme="minorHAnsi"/>
                <w:color w:val="000000"/>
                <w:sz w:val="18"/>
                <w:szCs w:val="18"/>
                <w:lang w:eastAsia="en-US"/>
              </w:rPr>
              <w:t xml:space="preserve">Turizmin bir bilim alanı olarak kabul edildiği Türkiye’de, turizm faaliyetlerinin tüm bileşenleri ile gelişimi esas alınmış ve bu kapsamda Kültür ve Turizm Bakanlığı tarafından stratejiler oluşturulmuştur. 2023 Türkiye Turizm Stratejisi Eylem Planları içerisinde Eğitim başlığı altında rehberlikte uzmanlaşma ve turist rehberliği eğitim programının niteliğinin yükseltilmesi hususları, doğrudan Turizm Rehberliği eğitimini şekillendiren hususlar olarak ön plana çıkmaktadır. Geçen süre zarfında Türkiye Turizm Stratejisini destekleyici nitelikte turizm rehberliği alanında çok sayıda lisans (2022 itibarı ile 39 üniversitede) ve yüksek lisans programları açılmış, programların müfredatında iyileştirmeler gerçekleştirilmiştir. Ancak bu noktada, artan bölüm sayısına paralel olarak turizm rehberliği alanında bilimsel bilgiyi etkin bir şekilde kullanan, araştırmacı ve yenilikçi insan kaynağı/bilim insanı gereksinimi ortaya çıkmıştır. Diğer yandan yüksek lisans eğitimi ile bilim uzmanı unvanı alan bireyler bilimsel gelişim ve eğitim sürecini tamamlayabilmeleri için bir üst derecede turizm rehberliği eğitimi ihtiyacı içerisindedir. </w:t>
            </w:r>
            <w:proofErr w:type="gramStart"/>
            <w:r w:rsidRPr="007D313B">
              <w:rPr>
                <w:rFonts w:eastAsiaTheme="minorHAnsi"/>
                <w:color w:val="000000"/>
                <w:sz w:val="18"/>
                <w:szCs w:val="18"/>
                <w:lang w:eastAsia="en-US"/>
              </w:rPr>
              <w:t xml:space="preserve">Yükseköğretim alanında gözlenen bu ihtiyaçlara ek olarak, turizm rehberliği faaliyetlerinde, son dönemde, uzmanlaşma hususunun giderek önem kazanması ve gastronomi rehberliği, savaş alanları turizmi rehberliği, inanç turizmi rehberliği gibi uzmanlık alanlarında nitelikli bilgi ihtiyacının üst seviyede kendini göstermesi, ön lisans, lisans ve yüksek lisans eğitiminin yanı sıra doktora düzeyinde eğitimi zorunlu hale getirmektedir. </w:t>
            </w:r>
            <w:proofErr w:type="gramEnd"/>
            <w:r w:rsidRPr="007D313B">
              <w:rPr>
                <w:rFonts w:eastAsiaTheme="minorHAnsi"/>
                <w:color w:val="000000"/>
                <w:sz w:val="18"/>
                <w:szCs w:val="18"/>
                <w:lang w:eastAsia="en-US"/>
              </w:rPr>
              <w:t>Gerek yükseköğretim alanındaki nitelikli insan kaynağı/bilim insanı ihtiyacı gerek turizm rehberliği faaliyetlerinde nitelikli bilgilere sahip uzman rehber gereksinimi ve gerekse makro bakış açısı ile turizm rehberliğinin Türkiye’de tüm yönleri ile geliştirilmesi için ülke genelinde Turizm Rehberliği doktora programlarının açılması gerekmektedir. Bununla birlikte 2022 yılı itibarı ile yalnızca bir devlet üniversitesinde Turizm Rehberliği doktora eğitimi veriliyor olması bu gerekliliği daha önemli ve acil hale getirmektedir</w:t>
            </w:r>
          </w:p>
        </w:tc>
      </w:tr>
      <w:tr w:rsidR="00435BE8" w:rsidRPr="002B788E" w14:paraId="142A9F13" w14:textId="77777777" w:rsidTr="007D313B">
        <w:trPr>
          <w:trHeight w:hRule="exact" w:val="998"/>
        </w:trPr>
        <w:tc>
          <w:tcPr>
            <w:tcW w:w="2138" w:type="pct"/>
            <w:tcBorders>
              <w:top w:val="single" w:sz="4" w:space="0" w:color="000000"/>
              <w:left w:val="single" w:sz="4" w:space="0" w:color="000000"/>
              <w:bottom w:val="single" w:sz="4" w:space="0" w:color="000000"/>
              <w:right w:val="single" w:sz="4" w:space="0" w:color="000000"/>
            </w:tcBorders>
            <w:vAlign w:val="center"/>
          </w:tcPr>
          <w:p w14:paraId="28A3C72A" w14:textId="77777777" w:rsidR="00435BE8" w:rsidRPr="002B788E" w:rsidRDefault="00435BE8" w:rsidP="00522119">
            <w:pPr>
              <w:ind w:left="103"/>
              <w:jc w:val="both"/>
              <w:rPr>
                <w:sz w:val="18"/>
                <w:szCs w:val="18"/>
              </w:rPr>
            </w:pPr>
            <w:proofErr w:type="spellStart"/>
            <w:r w:rsidRPr="002B788E">
              <w:rPr>
                <w:b/>
                <w:sz w:val="18"/>
                <w:szCs w:val="18"/>
              </w:rPr>
              <w:t>Birimin</w:t>
            </w:r>
            <w:proofErr w:type="spellEnd"/>
            <w:r w:rsidRPr="002B788E">
              <w:rPr>
                <w:b/>
                <w:sz w:val="18"/>
                <w:szCs w:val="18"/>
              </w:rPr>
              <w:t xml:space="preserve"> </w:t>
            </w:r>
            <w:proofErr w:type="spellStart"/>
            <w:r w:rsidRPr="002B788E">
              <w:rPr>
                <w:b/>
                <w:sz w:val="18"/>
                <w:szCs w:val="18"/>
              </w:rPr>
              <w:t>açılması</w:t>
            </w:r>
            <w:proofErr w:type="spellEnd"/>
            <w:r w:rsidRPr="002B788E">
              <w:rPr>
                <w:b/>
                <w:sz w:val="18"/>
                <w:szCs w:val="18"/>
              </w:rPr>
              <w:t xml:space="preserve"> </w:t>
            </w:r>
            <w:proofErr w:type="spellStart"/>
            <w:r w:rsidRPr="002B788E">
              <w:rPr>
                <w:b/>
                <w:sz w:val="18"/>
                <w:szCs w:val="18"/>
              </w:rPr>
              <w:t>için</w:t>
            </w:r>
            <w:proofErr w:type="spellEnd"/>
            <w:r w:rsidRPr="002B788E">
              <w:rPr>
                <w:b/>
                <w:sz w:val="18"/>
                <w:szCs w:val="18"/>
              </w:rPr>
              <w:t xml:space="preserve"> </w:t>
            </w:r>
            <w:proofErr w:type="spellStart"/>
            <w:r w:rsidRPr="002B788E">
              <w:rPr>
                <w:b/>
                <w:sz w:val="18"/>
                <w:szCs w:val="18"/>
              </w:rPr>
              <w:t>ek</w:t>
            </w:r>
            <w:proofErr w:type="spellEnd"/>
            <w:r w:rsidRPr="002B788E">
              <w:rPr>
                <w:b/>
                <w:sz w:val="18"/>
                <w:szCs w:val="18"/>
              </w:rPr>
              <w:t xml:space="preserve"> işlemler</w:t>
            </w:r>
          </w:p>
        </w:tc>
        <w:tc>
          <w:tcPr>
            <w:tcW w:w="2862" w:type="pct"/>
            <w:tcBorders>
              <w:top w:val="single" w:sz="4" w:space="0" w:color="000000"/>
              <w:left w:val="single" w:sz="4" w:space="0" w:color="000000"/>
              <w:bottom w:val="single" w:sz="4" w:space="0" w:color="000000"/>
              <w:right w:val="single" w:sz="4" w:space="0" w:color="000000"/>
            </w:tcBorders>
            <w:vAlign w:val="center"/>
          </w:tcPr>
          <w:p w14:paraId="3BCF6289" w14:textId="7DB9568B" w:rsidR="007D313B" w:rsidRDefault="001E72E0" w:rsidP="00772483">
            <w:pPr>
              <w:ind w:left="103" w:right="195"/>
              <w:jc w:val="both"/>
              <w:rPr>
                <w:sz w:val="18"/>
                <w:szCs w:val="18"/>
              </w:rPr>
            </w:pPr>
            <w:proofErr w:type="spellStart"/>
            <w:r w:rsidRPr="00A20C9E">
              <w:rPr>
                <w:sz w:val="18"/>
                <w:szCs w:val="18"/>
              </w:rPr>
              <w:t>Birim</w:t>
            </w:r>
            <w:proofErr w:type="spellEnd"/>
            <w:r w:rsidR="00A20C9E">
              <w:rPr>
                <w:sz w:val="18"/>
                <w:szCs w:val="18"/>
              </w:rPr>
              <w:t xml:space="preserve"> </w:t>
            </w:r>
            <w:proofErr w:type="spellStart"/>
            <w:r w:rsidR="00A20C9E">
              <w:rPr>
                <w:sz w:val="18"/>
                <w:szCs w:val="18"/>
              </w:rPr>
              <w:t>açılması</w:t>
            </w:r>
            <w:proofErr w:type="spellEnd"/>
            <w:r w:rsidR="00A20C9E">
              <w:rPr>
                <w:sz w:val="18"/>
                <w:szCs w:val="18"/>
              </w:rPr>
              <w:t xml:space="preserve"> </w:t>
            </w:r>
            <w:proofErr w:type="spellStart"/>
            <w:r w:rsidR="00A20C9E">
              <w:rPr>
                <w:sz w:val="18"/>
                <w:szCs w:val="18"/>
              </w:rPr>
              <w:t>için</w:t>
            </w:r>
            <w:proofErr w:type="spellEnd"/>
            <w:r w:rsidR="00A20C9E">
              <w:rPr>
                <w:sz w:val="18"/>
                <w:szCs w:val="18"/>
              </w:rPr>
              <w:t xml:space="preserve"> </w:t>
            </w:r>
            <w:proofErr w:type="spellStart"/>
            <w:r w:rsidRPr="00A20C9E">
              <w:rPr>
                <w:sz w:val="18"/>
                <w:szCs w:val="18"/>
              </w:rPr>
              <w:t>ihtiyaç</w:t>
            </w:r>
            <w:proofErr w:type="spellEnd"/>
            <w:r w:rsidRPr="00A20C9E">
              <w:rPr>
                <w:sz w:val="18"/>
                <w:szCs w:val="18"/>
              </w:rPr>
              <w:t xml:space="preserve"> </w:t>
            </w:r>
            <w:proofErr w:type="spellStart"/>
            <w:r w:rsidRPr="00A20C9E">
              <w:rPr>
                <w:sz w:val="18"/>
                <w:szCs w:val="18"/>
              </w:rPr>
              <w:t>duyulan</w:t>
            </w:r>
            <w:proofErr w:type="spellEnd"/>
            <w:r w:rsidRPr="00A20C9E">
              <w:rPr>
                <w:sz w:val="18"/>
                <w:szCs w:val="18"/>
              </w:rPr>
              <w:t xml:space="preserve"> </w:t>
            </w:r>
            <w:proofErr w:type="spellStart"/>
            <w:r w:rsidRPr="00A20C9E">
              <w:rPr>
                <w:sz w:val="18"/>
                <w:szCs w:val="18"/>
              </w:rPr>
              <w:t>derslik</w:t>
            </w:r>
            <w:proofErr w:type="spellEnd"/>
            <w:r w:rsidRPr="00A20C9E">
              <w:rPr>
                <w:sz w:val="18"/>
                <w:szCs w:val="18"/>
              </w:rPr>
              <w:t xml:space="preserve"> </w:t>
            </w:r>
            <w:proofErr w:type="spellStart"/>
            <w:r w:rsidRPr="00A20C9E">
              <w:rPr>
                <w:sz w:val="18"/>
                <w:szCs w:val="18"/>
              </w:rPr>
              <w:t>sayısı</w:t>
            </w:r>
            <w:proofErr w:type="spellEnd"/>
            <w:r w:rsidRPr="00A20C9E">
              <w:rPr>
                <w:sz w:val="18"/>
                <w:szCs w:val="18"/>
              </w:rPr>
              <w:t xml:space="preserve">, </w:t>
            </w:r>
            <w:proofErr w:type="spellStart"/>
            <w:r w:rsidRPr="00A20C9E">
              <w:rPr>
                <w:sz w:val="18"/>
                <w:szCs w:val="18"/>
              </w:rPr>
              <w:t>laboratuvar</w:t>
            </w:r>
            <w:proofErr w:type="spellEnd"/>
            <w:r w:rsidR="007D313B">
              <w:rPr>
                <w:sz w:val="18"/>
                <w:szCs w:val="18"/>
              </w:rPr>
              <w:t xml:space="preserve">, </w:t>
            </w:r>
            <w:proofErr w:type="spellStart"/>
            <w:r w:rsidR="007D313B">
              <w:rPr>
                <w:sz w:val="18"/>
                <w:szCs w:val="18"/>
              </w:rPr>
              <w:t>diğer</w:t>
            </w:r>
            <w:proofErr w:type="spellEnd"/>
            <w:r w:rsidR="007D313B">
              <w:rPr>
                <w:sz w:val="18"/>
                <w:szCs w:val="18"/>
              </w:rPr>
              <w:t xml:space="preserve"> </w:t>
            </w:r>
            <w:proofErr w:type="spellStart"/>
            <w:r w:rsidR="007D313B">
              <w:rPr>
                <w:sz w:val="18"/>
                <w:szCs w:val="18"/>
              </w:rPr>
              <w:t>techizat</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A20C9E">
              <w:rPr>
                <w:sz w:val="18"/>
                <w:szCs w:val="18"/>
              </w:rPr>
              <w:t>donanımlar</w:t>
            </w:r>
            <w:proofErr w:type="spellEnd"/>
            <w:r w:rsidR="00A20C9E">
              <w:rPr>
                <w:sz w:val="18"/>
                <w:szCs w:val="18"/>
              </w:rPr>
              <w:t xml:space="preserve"> </w:t>
            </w:r>
            <w:proofErr w:type="spellStart"/>
            <w:r w:rsidR="000D32F1">
              <w:rPr>
                <w:sz w:val="18"/>
                <w:szCs w:val="18"/>
              </w:rPr>
              <w:t>hali</w:t>
            </w:r>
            <w:proofErr w:type="spellEnd"/>
            <w:r w:rsidR="000D32F1">
              <w:rPr>
                <w:sz w:val="18"/>
                <w:szCs w:val="18"/>
              </w:rPr>
              <w:t xml:space="preserve"> </w:t>
            </w:r>
            <w:proofErr w:type="spellStart"/>
            <w:r w:rsidR="000D32F1">
              <w:rPr>
                <w:sz w:val="18"/>
                <w:szCs w:val="18"/>
              </w:rPr>
              <w:t>hazırda</w:t>
            </w:r>
            <w:proofErr w:type="spellEnd"/>
            <w:r w:rsidR="000D32F1">
              <w:rPr>
                <w:sz w:val="18"/>
                <w:szCs w:val="18"/>
              </w:rPr>
              <w:t xml:space="preserve"> </w:t>
            </w:r>
            <w:proofErr w:type="spellStart"/>
            <w:r w:rsidR="000D32F1">
              <w:rPr>
                <w:sz w:val="18"/>
                <w:szCs w:val="18"/>
              </w:rPr>
              <w:t>programın</w:t>
            </w:r>
            <w:proofErr w:type="spellEnd"/>
            <w:r w:rsidR="000D32F1">
              <w:rPr>
                <w:sz w:val="18"/>
                <w:szCs w:val="18"/>
              </w:rPr>
              <w:t xml:space="preserve"> </w:t>
            </w:r>
            <w:proofErr w:type="spellStart"/>
            <w:r w:rsidR="000C1720">
              <w:rPr>
                <w:sz w:val="18"/>
                <w:szCs w:val="18"/>
              </w:rPr>
              <w:t>a</w:t>
            </w:r>
            <w:r w:rsidR="000D32F1">
              <w:rPr>
                <w:sz w:val="18"/>
                <w:szCs w:val="18"/>
              </w:rPr>
              <w:t>çılacağı</w:t>
            </w:r>
            <w:proofErr w:type="spellEnd"/>
            <w:r w:rsidR="000D32F1">
              <w:rPr>
                <w:sz w:val="18"/>
                <w:szCs w:val="18"/>
              </w:rPr>
              <w:t xml:space="preserve"> </w:t>
            </w:r>
            <w:proofErr w:type="spellStart"/>
            <w:r w:rsidR="007D313B">
              <w:rPr>
                <w:sz w:val="18"/>
                <w:szCs w:val="18"/>
              </w:rPr>
              <w:t>Anabilim</w:t>
            </w:r>
            <w:proofErr w:type="spellEnd"/>
            <w:r w:rsidR="007D313B">
              <w:rPr>
                <w:sz w:val="18"/>
                <w:szCs w:val="18"/>
              </w:rPr>
              <w:t xml:space="preserve"> </w:t>
            </w:r>
            <w:proofErr w:type="spellStart"/>
            <w:r w:rsidR="007D313B">
              <w:rPr>
                <w:sz w:val="18"/>
                <w:szCs w:val="18"/>
              </w:rPr>
              <w:t>Dalına</w:t>
            </w:r>
            <w:proofErr w:type="spellEnd"/>
            <w:r w:rsidR="007D313B">
              <w:rPr>
                <w:sz w:val="18"/>
                <w:szCs w:val="18"/>
              </w:rPr>
              <w:t xml:space="preserve"> </w:t>
            </w:r>
            <w:proofErr w:type="spellStart"/>
            <w:r w:rsidR="007D313B">
              <w:rPr>
                <w:sz w:val="18"/>
                <w:szCs w:val="18"/>
              </w:rPr>
              <w:t>bağlı</w:t>
            </w:r>
            <w:proofErr w:type="spellEnd"/>
            <w:r w:rsidR="007D313B">
              <w:rPr>
                <w:sz w:val="18"/>
                <w:szCs w:val="18"/>
              </w:rPr>
              <w:t xml:space="preserve"> </w:t>
            </w:r>
            <w:proofErr w:type="spellStart"/>
            <w:r w:rsidR="007D313B">
              <w:rPr>
                <w:sz w:val="18"/>
                <w:szCs w:val="18"/>
              </w:rPr>
              <w:t>Fakültede</w:t>
            </w:r>
            <w:proofErr w:type="spellEnd"/>
            <w:r w:rsidR="007D313B">
              <w:rPr>
                <w:sz w:val="18"/>
                <w:szCs w:val="18"/>
              </w:rPr>
              <w:t xml:space="preserve"> </w:t>
            </w:r>
            <w:proofErr w:type="spellStart"/>
            <w:r w:rsidR="007D313B">
              <w:rPr>
                <w:sz w:val="18"/>
                <w:szCs w:val="18"/>
              </w:rPr>
              <w:t>ve</w:t>
            </w:r>
            <w:proofErr w:type="spellEnd"/>
            <w:r w:rsidR="007D313B">
              <w:rPr>
                <w:sz w:val="18"/>
                <w:szCs w:val="18"/>
              </w:rPr>
              <w:t xml:space="preserve"> </w:t>
            </w:r>
            <w:proofErr w:type="spellStart"/>
            <w:r w:rsidR="007D313B">
              <w:rPr>
                <w:sz w:val="18"/>
                <w:szCs w:val="18"/>
              </w:rPr>
              <w:t>Sosyal</w:t>
            </w:r>
            <w:proofErr w:type="spellEnd"/>
            <w:r w:rsidR="007D313B">
              <w:rPr>
                <w:sz w:val="18"/>
                <w:szCs w:val="18"/>
              </w:rPr>
              <w:t xml:space="preserve"> </w:t>
            </w:r>
            <w:proofErr w:type="spellStart"/>
            <w:r w:rsidR="007D313B">
              <w:rPr>
                <w:sz w:val="18"/>
                <w:szCs w:val="18"/>
              </w:rPr>
              <w:t>Bilimler</w:t>
            </w:r>
            <w:proofErr w:type="spellEnd"/>
            <w:r w:rsidR="007D313B">
              <w:rPr>
                <w:sz w:val="18"/>
                <w:szCs w:val="18"/>
              </w:rPr>
              <w:t xml:space="preserve"> </w:t>
            </w:r>
            <w:proofErr w:type="spellStart"/>
            <w:r w:rsidR="007D313B">
              <w:rPr>
                <w:sz w:val="18"/>
                <w:szCs w:val="18"/>
              </w:rPr>
              <w:t>Enstitüsü</w:t>
            </w:r>
            <w:proofErr w:type="spellEnd"/>
            <w:r w:rsidR="007D313B">
              <w:rPr>
                <w:sz w:val="18"/>
                <w:szCs w:val="18"/>
              </w:rPr>
              <w:t xml:space="preserve"> </w:t>
            </w:r>
            <w:proofErr w:type="spellStart"/>
            <w:r w:rsidR="007D313B">
              <w:rPr>
                <w:sz w:val="18"/>
                <w:szCs w:val="18"/>
              </w:rPr>
              <w:t>bünyesinde</w:t>
            </w:r>
            <w:proofErr w:type="spellEnd"/>
            <w:r w:rsidR="007D313B">
              <w:rPr>
                <w:sz w:val="18"/>
                <w:szCs w:val="18"/>
              </w:rPr>
              <w:t xml:space="preserve"> </w:t>
            </w:r>
            <w:proofErr w:type="spellStart"/>
            <w:r w:rsidR="007D313B">
              <w:rPr>
                <w:sz w:val="18"/>
                <w:szCs w:val="18"/>
              </w:rPr>
              <w:t>mevcut</w:t>
            </w:r>
            <w:proofErr w:type="spellEnd"/>
            <w:r w:rsidR="007D313B">
              <w:rPr>
                <w:sz w:val="18"/>
                <w:szCs w:val="18"/>
              </w:rPr>
              <w:t xml:space="preserve"> </w:t>
            </w:r>
            <w:proofErr w:type="spellStart"/>
            <w:r w:rsidR="007D313B">
              <w:rPr>
                <w:sz w:val="18"/>
                <w:szCs w:val="18"/>
              </w:rPr>
              <w:t>olup</w:t>
            </w:r>
            <w:proofErr w:type="spellEnd"/>
            <w:r w:rsidR="007D313B">
              <w:rPr>
                <w:sz w:val="18"/>
                <w:szCs w:val="18"/>
              </w:rPr>
              <w:t xml:space="preserve">, </w:t>
            </w:r>
            <w:proofErr w:type="spellStart"/>
            <w:r w:rsidR="007D313B">
              <w:rPr>
                <w:sz w:val="18"/>
                <w:szCs w:val="18"/>
              </w:rPr>
              <w:t>yeterlidir</w:t>
            </w:r>
            <w:proofErr w:type="spellEnd"/>
            <w:r w:rsidR="007D313B">
              <w:rPr>
                <w:sz w:val="18"/>
                <w:szCs w:val="18"/>
              </w:rPr>
              <w:t xml:space="preserve">. </w:t>
            </w:r>
          </w:p>
          <w:p w14:paraId="187F70DE" w14:textId="77777777" w:rsidR="007D313B" w:rsidRDefault="007D313B" w:rsidP="00772483">
            <w:pPr>
              <w:ind w:left="103" w:right="195"/>
              <w:jc w:val="both"/>
              <w:rPr>
                <w:sz w:val="18"/>
                <w:szCs w:val="18"/>
              </w:rPr>
            </w:pPr>
          </w:p>
          <w:p w14:paraId="2E1C7113" w14:textId="224A7779" w:rsidR="00A9062E" w:rsidRPr="001A237B" w:rsidRDefault="00A9062E" w:rsidP="00772483">
            <w:pPr>
              <w:ind w:left="103" w:right="195"/>
              <w:jc w:val="both"/>
              <w:rPr>
                <w:sz w:val="18"/>
                <w:szCs w:val="18"/>
              </w:rPr>
            </w:pPr>
          </w:p>
        </w:tc>
      </w:tr>
      <w:tr w:rsidR="00435BE8" w:rsidRPr="002B788E" w14:paraId="7470D1E7"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2256615" w14:textId="77777777" w:rsidR="00435BE8" w:rsidRPr="002B788E" w:rsidRDefault="00435BE8" w:rsidP="00522119">
            <w:pPr>
              <w:ind w:left="103"/>
              <w:jc w:val="both"/>
              <w:rPr>
                <w:sz w:val="18"/>
                <w:szCs w:val="18"/>
              </w:rPr>
            </w:pPr>
            <w:proofErr w:type="spellStart"/>
            <w:r w:rsidRPr="002B788E">
              <w:rPr>
                <w:b/>
                <w:sz w:val="18"/>
                <w:szCs w:val="18"/>
              </w:rPr>
              <w:t>İhtiyaç</w:t>
            </w:r>
            <w:proofErr w:type="spellEnd"/>
            <w:r w:rsidRPr="002B788E">
              <w:rPr>
                <w:b/>
                <w:sz w:val="18"/>
                <w:szCs w:val="18"/>
              </w:rPr>
              <w:t xml:space="preserve"> </w:t>
            </w:r>
            <w:proofErr w:type="spellStart"/>
            <w:r w:rsidRPr="002B788E">
              <w:rPr>
                <w:b/>
                <w:sz w:val="18"/>
                <w:szCs w:val="18"/>
              </w:rPr>
              <w:t>duyulan</w:t>
            </w:r>
            <w:proofErr w:type="spellEnd"/>
            <w:r w:rsidRPr="002B788E">
              <w:rPr>
                <w:b/>
                <w:sz w:val="18"/>
                <w:szCs w:val="18"/>
              </w:rPr>
              <w:t xml:space="preserve"> </w:t>
            </w:r>
            <w:proofErr w:type="spellStart"/>
            <w:r w:rsidRPr="002B788E">
              <w:rPr>
                <w:b/>
                <w:sz w:val="18"/>
                <w:szCs w:val="18"/>
              </w:rPr>
              <w:t>kadro</w:t>
            </w:r>
            <w:proofErr w:type="spellEnd"/>
            <w:r w:rsidRPr="002B788E">
              <w:rPr>
                <w:b/>
                <w:sz w:val="18"/>
                <w:szCs w:val="18"/>
              </w:rPr>
              <w:t xml:space="preserve"> (</w:t>
            </w:r>
            <w:proofErr w:type="spellStart"/>
            <w:r w:rsidRPr="002B788E">
              <w:rPr>
                <w:b/>
                <w:sz w:val="18"/>
                <w:szCs w:val="18"/>
              </w:rPr>
              <w:t>Profesör</w:t>
            </w:r>
            <w:proofErr w:type="spellEnd"/>
            <w:r w:rsidRPr="002B788E">
              <w:rPr>
                <w:b/>
                <w:sz w:val="18"/>
                <w:szCs w:val="18"/>
              </w:rPr>
              <w:t>)</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FCA06BA" w14:textId="07A0A582" w:rsidR="00435BE8" w:rsidRPr="001A237B" w:rsidRDefault="00476963" w:rsidP="00A85829">
            <w:pPr>
              <w:ind w:left="103"/>
              <w:rPr>
                <w:sz w:val="18"/>
                <w:szCs w:val="18"/>
                <w:highlight w:val="yellow"/>
              </w:rPr>
            </w:pPr>
            <w:r w:rsidRPr="00476963">
              <w:rPr>
                <w:sz w:val="18"/>
                <w:szCs w:val="18"/>
              </w:rPr>
              <w:t>0</w:t>
            </w:r>
          </w:p>
        </w:tc>
      </w:tr>
      <w:tr w:rsidR="00435BE8" w:rsidRPr="002B788E" w14:paraId="462BBE54" w14:textId="77777777" w:rsidTr="00FC77F2">
        <w:trPr>
          <w:trHeight w:hRule="exact" w:val="310"/>
        </w:trPr>
        <w:tc>
          <w:tcPr>
            <w:tcW w:w="2138" w:type="pct"/>
            <w:tcBorders>
              <w:top w:val="single" w:sz="4" w:space="0" w:color="000000"/>
              <w:left w:val="single" w:sz="4" w:space="0" w:color="000000"/>
              <w:bottom w:val="single" w:sz="4" w:space="0" w:color="000000"/>
              <w:right w:val="single" w:sz="4" w:space="0" w:color="000000"/>
            </w:tcBorders>
            <w:vAlign w:val="center"/>
          </w:tcPr>
          <w:p w14:paraId="27317DEF" w14:textId="77777777" w:rsidR="00435BE8" w:rsidRPr="002B788E" w:rsidRDefault="00435BE8" w:rsidP="00522119">
            <w:pPr>
              <w:ind w:left="103"/>
              <w:jc w:val="both"/>
              <w:rPr>
                <w:sz w:val="18"/>
                <w:szCs w:val="18"/>
              </w:rPr>
            </w:pPr>
            <w:r w:rsidRPr="002B788E">
              <w:rPr>
                <w:b/>
                <w:sz w:val="18"/>
                <w:szCs w:val="18"/>
              </w:rPr>
              <w:t>İhtiyaç duyulan kadro (Doçent)</w:t>
            </w:r>
          </w:p>
        </w:tc>
        <w:tc>
          <w:tcPr>
            <w:tcW w:w="2862" w:type="pct"/>
            <w:tcBorders>
              <w:top w:val="single" w:sz="4" w:space="0" w:color="000000"/>
              <w:left w:val="single" w:sz="4" w:space="0" w:color="000000"/>
              <w:bottom w:val="single" w:sz="4" w:space="0" w:color="000000"/>
              <w:right w:val="single" w:sz="4" w:space="0" w:color="000000"/>
            </w:tcBorders>
            <w:vAlign w:val="center"/>
          </w:tcPr>
          <w:p w14:paraId="30B90CC5" w14:textId="42CBC654" w:rsidR="00435BE8" w:rsidRPr="005C123F" w:rsidRDefault="00476963" w:rsidP="00A85829">
            <w:pPr>
              <w:ind w:left="103"/>
              <w:rPr>
                <w:sz w:val="18"/>
                <w:szCs w:val="18"/>
              </w:rPr>
            </w:pPr>
            <w:r w:rsidRPr="005C123F">
              <w:rPr>
                <w:sz w:val="18"/>
                <w:szCs w:val="18"/>
              </w:rPr>
              <w:t>0</w:t>
            </w:r>
          </w:p>
        </w:tc>
      </w:tr>
      <w:tr w:rsidR="00435BE8" w:rsidRPr="002B788E" w14:paraId="65EFF5FE"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731716A" w14:textId="77777777" w:rsidR="00435BE8" w:rsidRPr="002B788E" w:rsidRDefault="00435BE8" w:rsidP="00522119">
            <w:pPr>
              <w:ind w:left="103"/>
              <w:jc w:val="both"/>
              <w:rPr>
                <w:sz w:val="18"/>
                <w:szCs w:val="18"/>
              </w:rPr>
            </w:pPr>
            <w:r w:rsidRPr="002B788E">
              <w:rPr>
                <w:b/>
                <w:sz w:val="18"/>
                <w:szCs w:val="18"/>
              </w:rPr>
              <w:t>İhtiyaç duyulan kadro (Doktor Öğretim</w:t>
            </w:r>
          </w:p>
          <w:p w14:paraId="5ED89B44" w14:textId="77777777" w:rsidR="00435BE8" w:rsidRPr="002B788E" w:rsidRDefault="00435BE8" w:rsidP="00522119">
            <w:pPr>
              <w:ind w:left="103"/>
              <w:jc w:val="both"/>
              <w:rPr>
                <w:sz w:val="18"/>
                <w:szCs w:val="18"/>
              </w:rPr>
            </w:pPr>
            <w:r w:rsidRPr="002B788E">
              <w:rPr>
                <w:b/>
                <w:sz w:val="18"/>
                <w:szCs w:val="18"/>
              </w:rPr>
              <w:t>Üyesi)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6C95C8A" w14:textId="1E844C60" w:rsidR="00435BE8" w:rsidRPr="005C123F" w:rsidRDefault="00476963" w:rsidP="00A85829">
            <w:pPr>
              <w:ind w:left="103"/>
              <w:rPr>
                <w:sz w:val="18"/>
                <w:szCs w:val="18"/>
              </w:rPr>
            </w:pPr>
            <w:r w:rsidRPr="005C123F">
              <w:rPr>
                <w:sz w:val="18"/>
                <w:szCs w:val="18"/>
              </w:rPr>
              <w:t>0</w:t>
            </w:r>
          </w:p>
        </w:tc>
      </w:tr>
      <w:tr w:rsidR="00435BE8" w:rsidRPr="002B788E" w14:paraId="6AFA62F2"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41BD05A3" w14:textId="77777777" w:rsidR="00435BE8" w:rsidRPr="002B788E" w:rsidRDefault="00435BE8" w:rsidP="00522119">
            <w:pPr>
              <w:ind w:left="103"/>
              <w:jc w:val="both"/>
              <w:rPr>
                <w:sz w:val="18"/>
                <w:szCs w:val="18"/>
              </w:rPr>
            </w:pPr>
            <w:r w:rsidRPr="002B788E">
              <w:rPr>
                <w:b/>
                <w:sz w:val="18"/>
                <w:szCs w:val="18"/>
              </w:rPr>
              <w:t>İhtiyaç duyulan kadro (Araştırma</w:t>
            </w:r>
          </w:p>
          <w:p w14:paraId="0B8E1B6E" w14:textId="77777777" w:rsidR="00435BE8" w:rsidRPr="002B788E" w:rsidRDefault="00435BE8" w:rsidP="00522119">
            <w:pPr>
              <w:ind w:left="103"/>
              <w:jc w:val="both"/>
              <w:rPr>
                <w:sz w:val="18"/>
                <w:szCs w:val="18"/>
              </w:rPr>
            </w:pPr>
            <w:r w:rsidRPr="002B788E">
              <w:rPr>
                <w:b/>
                <w:sz w:val="18"/>
                <w:szCs w:val="18"/>
              </w:rPr>
              <w:t>Görevlisi)</w:t>
            </w:r>
          </w:p>
        </w:tc>
        <w:tc>
          <w:tcPr>
            <w:tcW w:w="2862" w:type="pct"/>
            <w:tcBorders>
              <w:top w:val="single" w:sz="4" w:space="0" w:color="000000"/>
              <w:left w:val="single" w:sz="4" w:space="0" w:color="000000"/>
              <w:bottom w:val="single" w:sz="4" w:space="0" w:color="000000"/>
              <w:right w:val="single" w:sz="4" w:space="0" w:color="000000"/>
            </w:tcBorders>
            <w:vAlign w:val="center"/>
          </w:tcPr>
          <w:p w14:paraId="65BEFCF0" w14:textId="5472B9C5" w:rsidR="00435BE8" w:rsidRPr="005C123F" w:rsidRDefault="00476963" w:rsidP="00A85829">
            <w:pPr>
              <w:ind w:left="103"/>
              <w:rPr>
                <w:sz w:val="18"/>
                <w:szCs w:val="18"/>
              </w:rPr>
            </w:pPr>
            <w:r w:rsidRPr="005C123F">
              <w:rPr>
                <w:sz w:val="18"/>
                <w:szCs w:val="18"/>
              </w:rPr>
              <w:t>0</w:t>
            </w:r>
          </w:p>
        </w:tc>
      </w:tr>
      <w:tr w:rsidR="00435BE8" w:rsidRPr="002B788E" w14:paraId="0B1324A1"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2B2BD00" w14:textId="77777777" w:rsidR="00435BE8" w:rsidRPr="002B788E" w:rsidRDefault="00435BE8" w:rsidP="00522119">
            <w:pPr>
              <w:ind w:left="103" w:right="163"/>
              <w:jc w:val="both"/>
              <w:rPr>
                <w:sz w:val="18"/>
                <w:szCs w:val="18"/>
              </w:rPr>
            </w:pPr>
            <w:r w:rsidRPr="002B788E">
              <w:rPr>
                <w:b/>
                <w:sz w:val="18"/>
                <w:szCs w:val="18"/>
              </w:rPr>
              <w:t>İhtiyaç duyulan kadro (Öğretim Görevlisi) (Ders verecek)</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096FCF" w14:textId="504D8B90" w:rsidR="00435BE8" w:rsidRPr="005C123F" w:rsidRDefault="00476963" w:rsidP="00A85829">
            <w:pPr>
              <w:ind w:left="103"/>
              <w:rPr>
                <w:sz w:val="18"/>
                <w:szCs w:val="18"/>
              </w:rPr>
            </w:pPr>
            <w:r w:rsidRPr="005C123F">
              <w:rPr>
                <w:sz w:val="18"/>
                <w:szCs w:val="18"/>
              </w:rPr>
              <w:t>0</w:t>
            </w:r>
          </w:p>
        </w:tc>
      </w:tr>
      <w:tr w:rsidR="00435BE8" w:rsidRPr="002B788E" w14:paraId="77F1578D" w14:textId="77777777" w:rsidTr="00FC77F2">
        <w:trPr>
          <w:trHeight w:hRule="exact" w:val="516"/>
        </w:trPr>
        <w:tc>
          <w:tcPr>
            <w:tcW w:w="2138" w:type="pct"/>
            <w:tcBorders>
              <w:top w:val="single" w:sz="4" w:space="0" w:color="000000"/>
              <w:left w:val="single" w:sz="4" w:space="0" w:color="000000"/>
              <w:bottom w:val="single" w:sz="4" w:space="0" w:color="000000"/>
              <w:right w:val="single" w:sz="4" w:space="0" w:color="000000"/>
            </w:tcBorders>
            <w:vAlign w:val="center"/>
          </w:tcPr>
          <w:p w14:paraId="7870F273" w14:textId="77777777" w:rsidR="00435BE8" w:rsidRPr="002B788E" w:rsidRDefault="00435BE8" w:rsidP="00522119">
            <w:pPr>
              <w:ind w:left="103"/>
              <w:jc w:val="both"/>
              <w:rPr>
                <w:sz w:val="18"/>
                <w:szCs w:val="18"/>
              </w:rPr>
            </w:pPr>
            <w:r w:rsidRPr="002B788E">
              <w:rPr>
                <w:b/>
                <w:sz w:val="18"/>
                <w:szCs w:val="18"/>
              </w:rPr>
              <w:t>İhtiyaç duyulan kadro (Öğretim Görevlisi)</w:t>
            </w:r>
          </w:p>
          <w:p w14:paraId="20122E4D" w14:textId="77777777" w:rsidR="00435BE8" w:rsidRPr="002B788E" w:rsidRDefault="00435BE8" w:rsidP="00522119">
            <w:pPr>
              <w:ind w:left="103"/>
              <w:jc w:val="both"/>
              <w:rPr>
                <w:sz w:val="18"/>
                <w:szCs w:val="18"/>
              </w:rPr>
            </w:pPr>
            <w:r w:rsidRPr="002B788E">
              <w:rPr>
                <w:b/>
                <w:sz w:val="18"/>
                <w:szCs w:val="18"/>
              </w:rPr>
              <w:t>(Uygulamalı birim)</w:t>
            </w:r>
          </w:p>
        </w:tc>
        <w:tc>
          <w:tcPr>
            <w:tcW w:w="2862" w:type="pct"/>
            <w:tcBorders>
              <w:top w:val="single" w:sz="4" w:space="0" w:color="000000"/>
              <w:left w:val="single" w:sz="4" w:space="0" w:color="000000"/>
              <w:bottom w:val="single" w:sz="4" w:space="0" w:color="000000"/>
              <w:right w:val="single" w:sz="4" w:space="0" w:color="000000"/>
            </w:tcBorders>
            <w:vAlign w:val="center"/>
          </w:tcPr>
          <w:p w14:paraId="7486F1A6" w14:textId="16720B6F" w:rsidR="00435BE8" w:rsidRPr="005C123F" w:rsidRDefault="00476963" w:rsidP="00A85829">
            <w:pPr>
              <w:ind w:left="103"/>
              <w:rPr>
                <w:sz w:val="18"/>
                <w:szCs w:val="18"/>
              </w:rPr>
            </w:pPr>
            <w:r w:rsidRPr="005C123F">
              <w:rPr>
                <w:sz w:val="18"/>
                <w:szCs w:val="18"/>
              </w:rPr>
              <w:t>0</w:t>
            </w:r>
          </w:p>
        </w:tc>
      </w:tr>
      <w:tr w:rsidR="00435BE8" w:rsidRPr="002B788E" w14:paraId="3BCFD762" w14:textId="77777777" w:rsidTr="00FC77F2">
        <w:trPr>
          <w:trHeight w:hRule="exact" w:val="460"/>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0B8ABF2" w14:textId="77777777" w:rsidR="00435BE8" w:rsidRPr="002B788E" w:rsidRDefault="00435BE8" w:rsidP="00522119">
            <w:pPr>
              <w:ind w:left="103" w:right="756"/>
              <w:jc w:val="both"/>
              <w:rPr>
                <w:sz w:val="18"/>
                <w:szCs w:val="18"/>
              </w:rPr>
            </w:pPr>
            <w:r w:rsidRPr="002B788E">
              <w:rPr>
                <w:b/>
                <w:sz w:val="18"/>
                <w:szCs w:val="18"/>
              </w:rPr>
              <w:t>Birim açmak için gerekli olan asgari kadroyu karşılama şekli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47A90FCC" w14:textId="371601F9" w:rsidR="00435BE8" w:rsidRPr="002B788E" w:rsidRDefault="00B12EE7" w:rsidP="00A85829">
            <w:pPr>
              <w:ind w:left="103" w:right="329"/>
              <w:rPr>
                <w:sz w:val="18"/>
                <w:szCs w:val="18"/>
              </w:rPr>
            </w:pPr>
            <w:r>
              <w:rPr>
                <w:sz w:val="18"/>
                <w:szCs w:val="18"/>
              </w:rPr>
              <w:t xml:space="preserve">Mevcut öğretim elemanları arasından karşılanacaktır. </w:t>
            </w:r>
          </w:p>
        </w:tc>
      </w:tr>
      <w:tr w:rsidR="00435BE8" w:rsidRPr="002B788E" w14:paraId="12C40ED8" w14:textId="77777777" w:rsidTr="007D313B">
        <w:trPr>
          <w:trHeight w:hRule="exact" w:val="687"/>
        </w:trPr>
        <w:tc>
          <w:tcPr>
            <w:tcW w:w="2138" w:type="pct"/>
            <w:tcBorders>
              <w:top w:val="single" w:sz="4" w:space="0" w:color="000000"/>
              <w:left w:val="single" w:sz="4" w:space="0" w:color="000000"/>
              <w:bottom w:val="single" w:sz="4" w:space="0" w:color="000000"/>
              <w:right w:val="single" w:sz="4" w:space="0" w:color="000000"/>
            </w:tcBorders>
            <w:vAlign w:val="center"/>
          </w:tcPr>
          <w:p w14:paraId="2F869A7A" w14:textId="77777777" w:rsidR="00435BE8" w:rsidRPr="002B788E" w:rsidRDefault="00435BE8" w:rsidP="00522119">
            <w:pPr>
              <w:ind w:left="103" w:right="121"/>
              <w:jc w:val="both"/>
              <w:rPr>
                <w:sz w:val="18"/>
                <w:szCs w:val="18"/>
              </w:rPr>
            </w:pPr>
            <w:proofErr w:type="spellStart"/>
            <w:r w:rsidRPr="002B788E">
              <w:rPr>
                <w:b/>
                <w:sz w:val="18"/>
                <w:szCs w:val="18"/>
              </w:rPr>
              <w:t>Staj</w:t>
            </w:r>
            <w:proofErr w:type="spellEnd"/>
            <w:r w:rsidRPr="002B788E">
              <w:rPr>
                <w:b/>
                <w:sz w:val="18"/>
                <w:szCs w:val="18"/>
              </w:rPr>
              <w:t xml:space="preserve"> / </w:t>
            </w:r>
            <w:proofErr w:type="spellStart"/>
            <w:r w:rsidRPr="002B788E">
              <w:rPr>
                <w:b/>
                <w:sz w:val="18"/>
                <w:szCs w:val="18"/>
              </w:rPr>
              <w:t>işletmede</w:t>
            </w:r>
            <w:proofErr w:type="spellEnd"/>
            <w:r w:rsidRPr="002B788E">
              <w:rPr>
                <w:b/>
                <w:sz w:val="18"/>
                <w:szCs w:val="18"/>
              </w:rPr>
              <w:t xml:space="preserve"> </w:t>
            </w:r>
            <w:proofErr w:type="spellStart"/>
            <w:r w:rsidRPr="002B788E">
              <w:rPr>
                <w:b/>
                <w:sz w:val="18"/>
                <w:szCs w:val="18"/>
              </w:rPr>
              <w:t>beceri</w:t>
            </w:r>
            <w:proofErr w:type="spellEnd"/>
            <w:r w:rsidRPr="002B788E">
              <w:rPr>
                <w:b/>
                <w:sz w:val="18"/>
                <w:szCs w:val="18"/>
              </w:rPr>
              <w:t xml:space="preserve"> eğitimi yapılabilecek işletme sayısı</w:t>
            </w:r>
          </w:p>
        </w:tc>
        <w:tc>
          <w:tcPr>
            <w:tcW w:w="2862" w:type="pct"/>
            <w:tcBorders>
              <w:top w:val="single" w:sz="4" w:space="0" w:color="000000"/>
              <w:left w:val="single" w:sz="4" w:space="0" w:color="000000"/>
              <w:bottom w:val="single" w:sz="4" w:space="0" w:color="000000"/>
              <w:right w:val="single" w:sz="4" w:space="0" w:color="000000"/>
            </w:tcBorders>
          </w:tcPr>
          <w:p w14:paraId="28AD1324" w14:textId="0482E280" w:rsidR="00651AD4" w:rsidRPr="007D313B" w:rsidRDefault="007D313B" w:rsidP="00851B4F">
            <w:pPr>
              <w:tabs>
                <w:tab w:val="left" w:pos="4702"/>
              </w:tabs>
              <w:ind w:left="103" w:right="500"/>
              <w:jc w:val="both"/>
              <w:rPr>
                <w:sz w:val="18"/>
                <w:szCs w:val="18"/>
                <w:highlight w:val="yellow"/>
              </w:rPr>
            </w:pPr>
            <w:r w:rsidRPr="007D313B">
              <w:rPr>
                <w:bCs/>
                <w:sz w:val="18"/>
                <w:szCs w:val="18"/>
              </w:rPr>
              <w:t xml:space="preserve">Program </w:t>
            </w:r>
            <w:proofErr w:type="spellStart"/>
            <w:r w:rsidRPr="007D313B">
              <w:rPr>
                <w:bCs/>
                <w:sz w:val="18"/>
                <w:szCs w:val="18"/>
              </w:rPr>
              <w:t>kapsamında</w:t>
            </w:r>
            <w:proofErr w:type="spellEnd"/>
            <w:r w:rsidRPr="007D313B">
              <w:rPr>
                <w:bCs/>
                <w:sz w:val="18"/>
                <w:szCs w:val="18"/>
              </w:rPr>
              <w:t xml:space="preserve"> </w:t>
            </w:r>
            <w:r w:rsidR="00FB7C30" w:rsidRPr="007D313B">
              <w:rPr>
                <w:sz w:val="18"/>
                <w:szCs w:val="18"/>
              </w:rPr>
              <w:t xml:space="preserve"> </w:t>
            </w:r>
            <w:r w:rsidR="0064043B" w:rsidRPr="007D313B">
              <w:rPr>
                <w:sz w:val="18"/>
                <w:szCs w:val="18"/>
              </w:rPr>
              <w:t xml:space="preserve"> </w:t>
            </w:r>
            <w:proofErr w:type="spellStart"/>
            <w:r w:rsidRPr="007D313B">
              <w:rPr>
                <w:sz w:val="18"/>
                <w:szCs w:val="18"/>
              </w:rPr>
              <w:t>staj</w:t>
            </w:r>
            <w:proofErr w:type="spellEnd"/>
            <w:r w:rsidRPr="007D313B">
              <w:rPr>
                <w:sz w:val="18"/>
                <w:szCs w:val="18"/>
              </w:rPr>
              <w:t xml:space="preserve"> </w:t>
            </w:r>
            <w:proofErr w:type="spellStart"/>
            <w:r w:rsidRPr="007D313B">
              <w:rPr>
                <w:sz w:val="18"/>
                <w:szCs w:val="18"/>
              </w:rPr>
              <w:t>ve</w:t>
            </w:r>
            <w:proofErr w:type="spellEnd"/>
            <w:r w:rsidRPr="007D313B">
              <w:rPr>
                <w:sz w:val="18"/>
                <w:szCs w:val="18"/>
              </w:rPr>
              <w:t xml:space="preserve"> </w:t>
            </w:r>
            <w:proofErr w:type="spellStart"/>
            <w:r w:rsidRPr="007D313B">
              <w:rPr>
                <w:sz w:val="18"/>
                <w:szCs w:val="18"/>
              </w:rPr>
              <w:t>işletmede</w:t>
            </w:r>
            <w:proofErr w:type="spellEnd"/>
            <w:r w:rsidRPr="007D313B">
              <w:rPr>
                <w:sz w:val="18"/>
                <w:szCs w:val="18"/>
              </w:rPr>
              <w:t xml:space="preserve"> </w:t>
            </w:r>
            <w:proofErr w:type="spellStart"/>
            <w:r w:rsidRPr="007D313B">
              <w:rPr>
                <w:sz w:val="18"/>
                <w:szCs w:val="18"/>
              </w:rPr>
              <w:t>beceri</w:t>
            </w:r>
            <w:proofErr w:type="spellEnd"/>
            <w:r w:rsidRPr="007D313B">
              <w:rPr>
                <w:sz w:val="18"/>
                <w:szCs w:val="18"/>
              </w:rPr>
              <w:t xml:space="preserve"> </w:t>
            </w:r>
            <w:proofErr w:type="spellStart"/>
            <w:r w:rsidRPr="007D313B">
              <w:rPr>
                <w:sz w:val="18"/>
                <w:szCs w:val="18"/>
              </w:rPr>
              <w:t>eğitimi</w:t>
            </w:r>
            <w:proofErr w:type="spellEnd"/>
            <w:r w:rsidRPr="007D313B">
              <w:rPr>
                <w:sz w:val="18"/>
                <w:szCs w:val="18"/>
              </w:rPr>
              <w:t xml:space="preserve"> </w:t>
            </w:r>
            <w:proofErr w:type="spellStart"/>
            <w:r w:rsidRPr="007D313B">
              <w:rPr>
                <w:sz w:val="18"/>
                <w:szCs w:val="18"/>
              </w:rPr>
              <w:t>uygulaması</w:t>
            </w:r>
            <w:proofErr w:type="spellEnd"/>
            <w:r w:rsidRPr="007D313B">
              <w:rPr>
                <w:sz w:val="18"/>
                <w:szCs w:val="18"/>
              </w:rPr>
              <w:t xml:space="preserve"> </w:t>
            </w:r>
            <w:proofErr w:type="spellStart"/>
            <w:r w:rsidRPr="007D313B">
              <w:rPr>
                <w:sz w:val="18"/>
                <w:szCs w:val="18"/>
              </w:rPr>
              <w:t>bulunmamaktadır</w:t>
            </w:r>
            <w:proofErr w:type="spellEnd"/>
            <w:r w:rsidRPr="007D313B">
              <w:rPr>
                <w:sz w:val="18"/>
                <w:szCs w:val="18"/>
              </w:rPr>
              <w:t>.</w:t>
            </w:r>
          </w:p>
        </w:tc>
      </w:tr>
      <w:tr w:rsidR="00435BE8" w:rsidRPr="002B788E" w14:paraId="1F15B2E8" w14:textId="77777777" w:rsidTr="00070DA5">
        <w:trPr>
          <w:trHeight w:hRule="exact" w:val="1141"/>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067A21E1" w14:textId="77777777" w:rsidR="00435BE8" w:rsidRPr="002B788E" w:rsidRDefault="00435BE8" w:rsidP="00522119">
            <w:pPr>
              <w:ind w:left="103" w:right="707"/>
              <w:jc w:val="both"/>
              <w:rPr>
                <w:sz w:val="18"/>
                <w:szCs w:val="18"/>
              </w:rPr>
            </w:pPr>
            <w:proofErr w:type="spellStart"/>
            <w:r w:rsidRPr="002B788E">
              <w:rPr>
                <w:b/>
                <w:sz w:val="18"/>
                <w:szCs w:val="18"/>
              </w:rPr>
              <w:lastRenderedPageBreak/>
              <w:t>Açılacak</w:t>
            </w:r>
            <w:proofErr w:type="spellEnd"/>
            <w:r w:rsidRPr="002B788E">
              <w:rPr>
                <w:b/>
                <w:sz w:val="18"/>
                <w:szCs w:val="18"/>
              </w:rPr>
              <w:t xml:space="preserve"> </w:t>
            </w:r>
            <w:proofErr w:type="spellStart"/>
            <w:r w:rsidRPr="002B788E">
              <w:rPr>
                <w:b/>
                <w:sz w:val="18"/>
                <w:szCs w:val="18"/>
              </w:rPr>
              <w:t>birim</w:t>
            </w:r>
            <w:proofErr w:type="spellEnd"/>
            <w:r w:rsidRPr="002B788E">
              <w:rPr>
                <w:b/>
                <w:sz w:val="18"/>
                <w:szCs w:val="18"/>
              </w:rPr>
              <w:t xml:space="preserve"> </w:t>
            </w:r>
            <w:proofErr w:type="spellStart"/>
            <w:r w:rsidRPr="002B788E">
              <w:rPr>
                <w:b/>
                <w:sz w:val="18"/>
                <w:szCs w:val="18"/>
              </w:rPr>
              <w:t>Fakülte</w:t>
            </w:r>
            <w:proofErr w:type="spellEnd"/>
            <w:r w:rsidRPr="002B788E">
              <w:rPr>
                <w:b/>
                <w:sz w:val="18"/>
                <w:szCs w:val="18"/>
              </w:rPr>
              <w:t xml:space="preserve">/YO/MYO </w:t>
            </w:r>
            <w:proofErr w:type="spellStart"/>
            <w:r w:rsidRPr="002B788E">
              <w:rPr>
                <w:b/>
                <w:sz w:val="18"/>
                <w:szCs w:val="18"/>
              </w:rPr>
              <w:t>ise</w:t>
            </w:r>
            <w:proofErr w:type="spellEnd"/>
            <w:r w:rsidRPr="002B788E">
              <w:rPr>
                <w:b/>
                <w:sz w:val="18"/>
                <w:szCs w:val="18"/>
              </w:rPr>
              <w:t xml:space="preserve"> Fakülte/YO/MYO altına açılması planlanan bölüm/program bilgisi</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3E8212BD" w14:textId="7A1E5F09" w:rsidR="00435BE8" w:rsidRPr="002B788E" w:rsidRDefault="00533BDD" w:rsidP="00070DA5">
            <w:pPr>
              <w:ind w:left="103"/>
              <w:rPr>
                <w:sz w:val="18"/>
                <w:szCs w:val="18"/>
              </w:rPr>
            </w:pPr>
            <w:r>
              <w:rPr>
                <w:sz w:val="18"/>
                <w:szCs w:val="18"/>
              </w:rPr>
              <w:t>-</w:t>
            </w:r>
          </w:p>
        </w:tc>
      </w:tr>
      <w:tr w:rsidR="00435BE8" w:rsidRPr="002B788E" w14:paraId="0E4F5E00" w14:textId="77777777" w:rsidTr="00070DA5">
        <w:trPr>
          <w:trHeight w:hRule="exact" w:val="703"/>
        </w:trPr>
        <w:tc>
          <w:tcPr>
            <w:tcW w:w="2138" w:type="pct"/>
            <w:tcBorders>
              <w:top w:val="single" w:sz="4" w:space="0" w:color="000000"/>
              <w:left w:val="single" w:sz="4" w:space="0" w:color="000000"/>
              <w:bottom w:val="single" w:sz="4" w:space="0" w:color="000000"/>
              <w:right w:val="single" w:sz="4" w:space="0" w:color="000000"/>
            </w:tcBorders>
            <w:vAlign w:val="center"/>
          </w:tcPr>
          <w:p w14:paraId="1E7D2462" w14:textId="77777777" w:rsidR="00435BE8" w:rsidRPr="002B788E" w:rsidRDefault="00435BE8" w:rsidP="00522119">
            <w:pPr>
              <w:ind w:left="103"/>
              <w:jc w:val="both"/>
              <w:rPr>
                <w:sz w:val="18"/>
                <w:szCs w:val="18"/>
              </w:rPr>
            </w:pPr>
            <w:r w:rsidRPr="002B788E">
              <w:rPr>
                <w:b/>
                <w:sz w:val="18"/>
                <w:szCs w:val="18"/>
              </w:rPr>
              <w:t>Açılacak birim Fakülte/YO/MYO ise</w:t>
            </w:r>
          </w:p>
          <w:p w14:paraId="41E97C9F" w14:textId="77777777" w:rsidR="00435BE8" w:rsidRPr="002B788E" w:rsidRDefault="00435BE8" w:rsidP="00522119">
            <w:pPr>
              <w:ind w:left="103"/>
              <w:jc w:val="both"/>
              <w:rPr>
                <w:sz w:val="18"/>
                <w:szCs w:val="18"/>
              </w:rPr>
            </w:pPr>
            <w:r w:rsidRPr="002B788E">
              <w:rPr>
                <w:b/>
                <w:sz w:val="18"/>
                <w:szCs w:val="18"/>
              </w:rPr>
              <w:t>alınması düşünülen öğretim elemanı sayısı</w:t>
            </w:r>
          </w:p>
        </w:tc>
        <w:tc>
          <w:tcPr>
            <w:tcW w:w="2862" w:type="pct"/>
            <w:tcBorders>
              <w:top w:val="single" w:sz="4" w:space="0" w:color="000000"/>
              <w:left w:val="single" w:sz="4" w:space="0" w:color="000000"/>
              <w:bottom w:val="single" w:sz="4" w:space="0" w:color="000000"/>
              <w:right w:val="single" w:sz="4" w:space="0" w:color="000000"/>
            </w:tcBorders>
            <w:vAlign w:val="center"/>
          </w:tcPr>
          <w:p w14:paraId="0F536B7D" w14:textId="4895BA07" w:rsidR="00435BE8" w:rsidRPr="002B788E" w:rsidRDefault="0038309B" w:rsidP="00070DA5">
            <w:pPr>
              <w:ind w:left="103"/>
              <w:rPr>
                <w:sz w:val="18"/>
                <w:szCs w:val="18"/>
              </w:rPr>
            </w:pPr>
            <w:r>
              <w:rPr>
                <w:sz w:val="18"/>
                <w:szCs w:val="18"/>
              </w:rPr>
              <w:t>-</w:t>
            </w:r>
          </w:p>
        </w:tc>
      </w:tr>
      <w:tr w:rsidR="00435BE8" w:rsidRPr="002B788E" w14:paraId="3E5E1A5B" w14:textId="77777777" w:rsidTr="00070DA5">
        <w:trPr>
          <w:trHeight w:hRule="exact" w:val="1022"/>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15D5D356" w14:textId="77777777" w:rsidR="00435BE8" w:rsidRPr="002B788E" w:rsidRDefault="00435BE8" w:rsidP="00522119">
            <w:pPr>
              <w:ind w:left="103"/>
              <w:jc w:val="both"/>
              <w:rPr>
                <w:sz w:val="18"/>
                <w:szCs w:val="18"/>
              </w:rPr>
            </w:pPr>
            <w:r w:rsidRPr="002B788E">
              <w:rPr>
                <w:b/>
                <w:sz w:val="18"/>
                <w:szCs w:val="18"/>
              </w:rPr>
              <w:t>Birim açma ek yatırım gerektiriyor ise ek</w:t>
            </w:r>
          </w:p>
          <w:p w14:paraId="47193999" w14:textId="77777777" w:rsidR="00435BE8" w:rsidRPr="002B788E" w:rsidRDefault="00435BE8" w:rsidP="00522119">
            <w:pPr>
              <w:ind w:left="103"/>
              <w:jc w:val="both"/>
              <w:rPr>
                <w:sz w:val="18"/>
                <w:szCs w:val="18"/>
              </w:rPr>
            </w:pPr>
            <w:r w:rsidRPr="002B788E">
              <w:rPr>
                <w:b/>
                <w:sz w:val="18"/>
                <w:szCs w:val="18"/>
              </w:rPr>
              <w:t>yatırım maliyeti ve nereden karşılanacağı</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DC374A1" w14:textId="69E7AD5C" w:rsidR="00435BE8" w:rsidRPr="00C72BF1" w:rsidRDefault="00070DA5" w:rsidP="00070DA5">
            <w:pPr>
              <w:ind w:left="103" w:right="116"/>
              <w:rPr>
                <w:sz w:val="18"/>
                <w:szCs w:val="18"/>
                <w:highlight w:val="yellow"/>
              </w:rPr>
            </w:pPr>
            <w:r w:rsidRPr="00070DA5">
              <w:rPr>
                <w:sz w:val="18"/>
                <w:szCs w:val="18"/>
              </w:rPr>
              <w:t>0</w:t>
            </w:r>
          </w:p>
        </w:tc>
      </w:tr>
      <w:tr w:rsidR="00435BE8" w:rsidRPr="002B788E" w14:paraId="5624D87E" w14:textId="77777777" w:rsidTr="000D599A">
        <w:trPr>
          <w:trHeight w:hRule="exact" w:val="516"/>
        </w:trPr>
        <w:tc>
          <w:tcPr>
            <w:tcW w:w="2138" w:type="pct"/>
            <w:tcBorders>
              <w:top w:val="single" w:sz="4" w:space="0" w:color="000000"/>
              <w:left w:val="single" w:sz="4" w:space="0" w:color="000000"/>
              <w:bottom w:val="single" w:sz="4" w:space="0" w:color="000000"/>
              <w:right w:val="single" w:sz="4" w:space="0" w:color="000000"/>
            </w:tcBorders>
          </w:tcPr>
          <w:p w14:paraId="3B25F50B" w14:textId="77777777" w:rsidR="00435BE8" w:rsidRPr="002B788E" w:rsidRDefault="00435BE8" w:rsidP="007E2332">
            <w:pPr>
              <w:ind w:left="103" w:right="176"/>
              <w:rPr>
                <w:sz w:val="18"/>
                <w:szCs w:val="18"/>
              </w:rPr>
            </w:pPr>
            <w:r w:rsidRPr="002B788E">
              <w:rPr>
                <w:b/>
                <w:sz w:val="18"/>
                <w:szCs w:val="18"/>
              </w:rPr>
              <w:t>Açılacak birim bölüm/program ise öğrenci alacağı yıl</w:t>
            </w:r>
          </w:p>
        </w:tc>
        <w:tc>
          <w:tcPr>
            <w:tcW w:w="2862" w:type="pct"/>
            <w:tcBorders>
              <w:top w:val="single" w:sz="4" w:space="0" w:color="000000"/>
              <w:left w:val="single" w:sz="4" w:space="0" w:color="000000"/>
              <w:bottom w:val="single" w:sz="4" w:space="0" w:color="000000"/>
              <w:right w:val="single" w:sz="4" w:space="0" w:color="000000"/>
            </w:tcBorders>
            <w:vAlign w:val="center"/>
          </w:tcPr>
          <w:p w14:paraId="3A36749F" w14:textId="62E48508" w:rsidR="00435BE8" w:rsidRPr="002B788E" w:rsidRDefault="00B12EE7" w:rsidP="00A85829">
            <w:pPr>
              <w:ind w:left="103"/>
              <w:rPr>
                <w:sz w:val="18"/>
                <w:szCs w:val="18"/>
              </w:rPr>
            </w:pPr>
            <w:r>
              <w:rPr>
                <w:sz w:val="18"/>
                <w:szCs w:val="18"/>
              </w:rPr>
              <w:t xml:space="preserve">2023-2024 eğitim-öğretim yılı </w:t>
            </w:r>
          </w:p>
        </w:tc>
      </w:tr>
      <w:tr w:rsidR="00435BE8" w:rsidRPr="002B788E" w14:paraId="72007642" w14:textId="77777777" w:rsidTr="00522119">
        <w:trPr>
          <w:trHeight w:hRule="exact" w:val="769"/>
        </w:trPr>
        <w:tc>
          <w:tcPr>
            <w:tcW w:w="2138"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5E9246B8" w14:textId="77777777" w:rsidR="00435BE8" w:rsidRPr="002B788E" w:rsidRDefault="00435BE8" w:rsidP="00522119">
            <w:pPr>
              <w:ind w:left="103" w:right="671"/>
              <w:jc w:val="both"/>
              <w:rPr>
                <w:sz w:val="18"/>
                <w:szCs w:val="18"/>
              </w:rPr>
            </w:pPr>
            <w:r w:rsidRPr="002B788E">
              <w:rPr>
                <w:b/>
                <w:sz w:val="18"/>
                <w:szCs w:val="18"/>
              </w:rPr>
              <w:t>Açılacak birim bölüm/program 2023 yılında öğrenci alacak ise talep edilen kontenjan</w:t>
            </w:r>
          </w:p>
        </w:tc>
        <w:tc>
          <w:tcPr>
            <w:tcW w:w="2862" w:type="pct"/>
            <w:tcBorders>
              <w:top w:val="single" w:sz="4" w:space="0" w:color="000000"/>
              <w:left w:val="single" w:sz="4" w:space="0" w:color="000000"/>
              <w:bottom w:val="single" w:sz="4" w:space="0" w:color="000000"/>
              <w:right w:val="single" w:sz="4" w:space="0" w:color="000000"/>
            </w:tcBorders>
            <w:shd w:val="clear" w:color="auto" w:fill="DEEAF5"/>
            <w:vAlign w:val="center"/>
          </w:tcPr>
          <w:p w14:paraId="2CAFDEBB" w14:textId="35E93D30" w:rsidR="00435BE8" w:rsidRPr="002B788E" w:rsidRDefault="007D313B" w:rsidP="00A85829">
            <w:pPr>
              <w:ind w:left="103" w:right="629"/>
              <w:rPr>
                <w:sz w:val="18"/>
                <w:szCs w:val="18"/>
              </w:rPr>
            </w:pPr>
            <w:r>
              <w:rPr>
                <w:sz w:val="18"/>
                <w:szCs w:val="18"/>
              </w:rPr>
              <w:t>5</w:t>
            </w:r>
          </w:p>
        </w:tc>
      </w:tr>
    </w:tbl>
    <w:p w14:paraId="16C5C960" w14:textId="64580C6C" w:rsidR="00877B9F" w:rsidRDefault="00877B9F" w:rsidP="007B6911">
      <w:pPr>
        <w:rPr>
          <w:sz w:val="18"/>
          <w:szCs w:val="18"/>
          <w:lang w:val="tr-TR"/>
        </w:rPr>
      </w:pPr>
    </w:p>
    <w:p w14:paraId="20E18632" w14:textId="06E5F96B" w:rsidR="007D313B" w:rsidRDefault="007D313B" w:rsidP="007B6911">
      <w:pPr>
        <w:rPr>
          <w:sz w:val="18"/>
          <w:szCs w:val="18"/>
          <w:lang w:val="tr-TR"/>
        </w:rPr>
      </w:pPr>
    </w:p>
    <w:p w14:paraId="3F9E3BC3" w14:textId="34678307" w:rsidR="007D313B" w:rsidRDefault="007D313B" w:rsidP="007B6911">
      <w:pPr>
        <w:rPr>
          <w:sz w:val="18"/>
          <w:szCs w:val="18"/>
          <w:lang w:val="tr-TR"/>
        </w:rPr>
      </w:pPr>
    </w:p>
    <w:p w14:paraId="021A7F8F" w14:textId="4D9C4686" w:rsidR="007D313B" w:rsidRDefault="007D313B" w:rsidP="007B6911">
      <w:pPr>
        <w:rPr>
          <w:sz w:val="18"/>
          <w:szCs w:val="18"/>
          <w:lang w:val="tr-TR"/>
        </w:rPr>
      </w:pPr>
    </w:p>
    <w:p w14:paraId="7F4A57A6" w14:textId="62116B65" w:rsidR="007D313B" w:rsidRDefault="007D313B" w:rsidP="007B6911">
      <w:pPr>
        <w:rPr>
          <w:sz w:val="18"/>
          <w:szCs w:val="18"/>
          <w:lang w:val="tr-TR"/>
        </w:rPr>
      </w:pPr>
    </w:p>
    <w:p w14:paraId="5151F7B4" w14:textId="50989173" w:rsidR="007D313B" w:rsidRDefault="007D313B" w:rsidP="007B6911">
      <w:pPr>
        <w:rPr>
          <w:sz w:val="18"/>
          <w:szCs w:val="18"/>
          <w:lang w:val="tr-TR"/>
        </w:rPr>
      </w:pPr>
    </w:p>
    <w:p w14:paraId="0810D98C" w14:textId="09769180" w:rsidR="007D313B" w:rsidRDefault="007D313B" w:rsidP="007B6911">
      <w:pPr>
        <w:rPr>
          <w:sz w:val="18"/>
          <w:szCs w:val="18"/>
          <w:lang w:val="tr-TR"/>
        </w:rPr>
      </w:pPr>
    </w:p>
    <w:p w14:paraId="24B89379" w14:textId="57FE56BB" w:rsidR="007D313B" w:rsidRDefault="007D313B" w:rsidP="007B6911">
      <w:pPr>
        <w:rPr>
          <w:sz w:val="18"/>
          <w:szCs w:val="18"/>
          <w:lang w:val="tr-TR"/>
        </w:rPr>
      </w:pPr>
    </w:p>
    <w:p w14:paraId="5352329A" w14:textId="136C22A7" w:rsidR="007D313B" w:rsidRDefault="007D313B" w:rsidP="007B6911">
      <w:pPr>
        <w:rPr>
          <w:sz w:val="18"/>
          <w:szCs w:val="18"/>
          <w:lang w:val="tr-TR"/>
        </w:rPr>
      </w:pPr>
    </w:p>
    <w:p w14:paraId="367A18F1" w14:textId="051B98D7" w:rsidR="007D313B" w:rsidRDefault="007D313B" w:rsidP="007B6911">
      <w:pPr>
        <w:rPr>
          <w:sz w:val="18"/>
          <w:szCs w:val="18"/>
          <w:lang w:val="tr-TR"/>
        </w:rPr>
      </w:pPr>
    </w:p>
    <w:p w14:paraId="0EC327EE" w14:textId="6FDF954C" w:rsidR="007D313B" w:rsidRDefault="007D313B" w:rsidP="007B6911">
      <w:pPr>
        <w:rPr>
          <w:sz w:val="18"/>
          <w:szCs w:val="18"/>
          <w:lang w:val="tr-TR"/>
        </w:rPr>
      </w:pPr>
    </w:p>
    <w:p w14:paraId="6F6F7B85" w14:textId="22E28159" w:rsidR="007D313B" w:rsidRDefault="007D313B" w:rsidP="007B6911">
      <w:pPr>
        <w:rPr>
          <w:sz w:val="18"/>
          <w:szCs w:val="18"/>
          <w:lang w:val="tr-TR"/>
        </w:rPr>
      </w:pPr>
    </w:p>
    <w:p w14:paraId="6688F9B0" w14:textId="2FDFC448" w:rsidR="007D313B" w:rsidRDefault="007D313B" w:rsidP="007B6911">
      <w:pPr>
        <w:rPr>
          <w:sz w:val="18"/>
          <w:szCs w:val="18"/>
          <w:lang w:val="tr-TR"/>
        </w:rPr>
      </w:pPr>
    </w:p>
    <w:p w14:paraId="3679D4D9" w14:textId="7AE768BD" w:rsidR="007D313B" w:rsidRDefault="007D313B" w:rsidP="007B6911">
      <w:pPr>
        <w:rPr>
          <w:sz w:val="18"/>
          <w:szCs w:val="18"/>
          <w:lang w:val="tr-TR"/>
        </w:rPr>
      </w:pPr>
      <w:bookmarkStart w:id="0" w:name="_GoBack"/>
      <w:bookmarkEnd w:id="0"/>
    </w:p>
    <w:sectPr w:rsidR="007D313B" w:rsidSect="00ED65CB">
      <w:pgSz w:w="11920" w:h="16840"/>
      <w:pgMar w:top="1417" w:right="1417" w:bottom="1417" w:left="141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C5840"/>
    <w:multiLevelType w:val="hybridMultilevel"/>
    <w:tmpl w:val="7BCA58B6"/>
    <w:lvl w:ilvl="0" w:tplc="0250EE48">
      <w:start w:val="1"/>
      <w:numFmt w:val="bullet"/>
      <w:lvlText w:val=""/>
      <w:lvlJc w:val="left"/>
      <w:pPr>
        <w:ind w:left="720" w:hanging="363"/>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C3"/>
    <w:rsid w:val="00014A7F"/>
    <w:rsid w:val="000179CC"/>
    <w:rsid w:val="000312F3"/>
    <w:rsid w:val="00034B43"/>
    <w:rsid w:val="00070DA5"/>
    <w:rsid w:val="000B3ADD"/>
    <w:rsid w:val="000B5AF2"/>
    <w:rsid w:val="000C1720"/>
    <w:rsid w:val="000D32F1"/>
    <w:rsid w:val="000D599A"/>
    <w:rsid w:val="000E5367"/>
    <w:rsid w:val="000F02DF"/>
    <w:rsid w:val="00131001"/>
    <w:rsid w:val="001569DC"/>
    <w:rsid w:val="001A237B"/>
    <w:rsid w:val="001A48B1"/>
    <w:rsid w:val="001D137D"/>
    <w:rsid w:val="001E72E0"/>
    <w:rsid w:val="001F339F"/>
    <w:rsid w:val="002305B0"/>
    <w:rsid w:val="0024149A"/>
    <w:rsid w:val="0024393E"/>
    <w:rsid w:val="002924F5"/>
    <w:rsid w:val="002B788E"/>
    <w:rsid w:val="002F6C2F"/>
    <w:rsid w:val="003315FE"/>
    <w:rsid w:val="0038309B"/>
    <w:rsid w:val="003919D7"/>
    <w:rsid w:val="00435BE8"/>
    <w:rsid w:val="004527A5"/>
    <w:rsid w:val="00476963"/>
    <w:rsid w:val="004A4F7B"/>
    <w:rsid w:val="004A5A84"/>
    <w:rsid w:val="005203E8"/>
    <w:rsid w:val="00522119"/>
    <w:rsid w:val="00533BDD"/>
    <w:rsid w:val="005412D6"/>
    <w:rsid w:val="00562E49"/>
    <w:rsid w:val="0059089B"/>
    <w:rsid w:val="005927FA"/>
    <w:rsid w:val="005C123F"/>
    <w:rsid w:val="0064043B"/>
    <w:rsid w:val="00651AD4"/>
    <w:rsid w:val="00657CA5"/>
    <w:rsid w:val="006835D0"/>
    <w:rsid w:val="00693DFA"/>
    <w:rsid w:val="006D7901"/>
    <w:rsid w:val="00706F4B"/>
    <w:rsid w:val="0073034D"/>
    <w:rsid w:val="0076637A"/>
    <w:rsid w:val="00772483"/>
    <w:rsid w:val="007B6911"/>
    <w:rsid w:val="007D313B"/>
    <w:rsid w:val="00800A18"/>
    <w:rsid w:val="008151D3"/>
    <w:rsid w:val="00836033"/>
    <w:rsid w:val="00844A08"/>
    <w:rsid w:val="008479C3"/>
    <w:rsid w:val="00851B4F"/>
    <w:rsid w:val="00877B9F"/>
    <w:rsid w:val="008D4D17"/>
    <w:rsid w:val="008F780F"/>
    <w:rsid w:val="00901426"/>
    <w:rsid w:val="00911638"/>
    <w:rsid w:val="009542A2"/>
    <w:rsid w:val="00A072EF"/>
    <w:rsid w:val="00A14E12"/>
    <w:rsid w:val="00A20C9E"/>
    <w:rsid w:val="00A21E95"/>
    <w:rsid w:val="00A35D9C"/>
    <w:rsid w:val="00A36884"/>
    <w:rsid w:val="00A85829"/>
    <w:rsid w:val="00A9062E"/>
    <w:rsid w:val="00AE3578"/>
    <w:rsid w:val="00AE6D78"/>
    <w:rsid w:val="00AF1E45"/>
    <w:rsid w:val="00AF6792"/>
    <w:rsid w:val="00B12EE7"/>
    <w:rsid w:val="00B25C91"/>
    <w:rsid w:val="00B74A71"/>
    <w:rsid w:val="00BB5346"/>
    <w:rsid w:val="00BC017B"/>
    <w:rsid w:val="00BE5785"/>
    <w:rsid w:val="00C1246D"/>
    <w:rsid w:val="00C23C6F"/>
    <w:rsid w:val="00C42548"/>
    <w:rsid w:val="00C52835"/>
    <w:rsid w:val="00C72BF1"/>
    <w:rsid w:val="00CA7BC5"/>
    <w:rsid w:val="00CC3AC3"/>
    <w:rsid w:val="00D115FE"/>
    <w:rsid w:val="00D175EB"/>
    <w:rsid w:val="00D41DA2"/>
    <w:rsid w:val="00DE6B30"/>
    <w:rsid w:val="00E11D46"/>
    <w:rsid w:val="00E62B8B"/>
    <w:rsid w:val="00EA0FEF"/>
    <w:rsid w:val="00EB752A"/>
    <w:rsid w:val="00ED65CB"/>
    <w:rsid w:val="00ED70DF"/>
    <w:rsid w:val="00EF6399"/>
    <w:rsid w:val="00F03537"/>
    <w:rsid w:val="00F335E2"/>
    <w:rsid w:val="00F35AC4"/>
    <w:rsid w:val="00F46F78"/>
    <w:rsid w:val="00F7687A"/>
    <w:rsid w:val="00F827B8"/>
    <w:rsid w:val="00F9583D"/>
    <w:rsid w:val="00FB7C30"/>
    <w:rsid w:val="00FC68C8"/>
    <w:rsid w:val="00FC77F2"/>
    <w:rsid w:val="00FE51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9A7"/>
  <w15:docId w15:val="{2F132F7C-A320-48A1-8E1E-D0DAEF48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11"/>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uiPriority w:val="99"/>
    <w:unhideWhenUsed/>
    <w:rsid w:val="007D313B"/>
    <w:pPr>
      <w:spacing w:before="100" w:beforeAutospacing="1" w:after="240"/>
    </w:pPr>
    <w:rPr>
      <w:lang w:val="tr-TR" w:eastAsia="tr-TR"/>
    </w:rPr>
  </w:style>
  <w:style w:type="character" w:customStyle="1" w:styleId="NormalWebChar">
    <w:name w:val="Normal (Web) Char"/>
    <w:basedOn w:val="VarsaylanParagrafYazTipi"/>
    <w:link w:val="NormalWeb"/>
    <w:uiPriority w:val="99"/>
    <w:rsid w:val="007D313B"/>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yilmazs</dc:creator>
  <cp:keywords/>
  <dc:description/>
  <cp:lastModifiedBy>Windows User</cp:lastModifiedBy>
  <cp:revision>7</cp:revision>
  <dcterms:created xsi:type="dcterms:W3CDTF">2022-11-18T09:52:00Z</dcterms:created>
  <dcterms:modified xsi:type="dcterms:W3CDTF">2022-11-18T11:20:00Z</dcterms:modified>
</cp:coreProperties>
</file>