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9F" w:rsidRDefault="00916E9F" w:rsidP="00916E9F">
      <w:pPr>
        <w:spacing w:before="72" w:line="280" w:lineRule="auto"/>
        <w:ind w:left="5572" w:right="5562"/>
        <w:jc w:val="center"/>
        <w:rPr>
          <w:rFonts w:ascii="Caladea" w:hAnsi="Caladea"/>
          <w:b/>
          <w:sz w:val="23"/>
        </w:rPr>
      </w:pPr>
      <w:r>
        <w:rPr>
          <w:noProof/>
          <w:lang w:eastAsia="tr-TR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793617</wp:posOffset>
            </wp:positionH>
            <wp:positionV relativeFrom="paragraph">
              <wp:posOffset>73123</wp:posOffset>
            </wp:positionV>
            <wp:extent cx="622069" cy="553289"/>
            <wp:effectExtent l="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069" cy="55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9237545</wp:posOffset>
            </wp:positionH>
            <wp:positionV relativeFrom="paragraph">
              <wp:posOffset>65530</wp:posOffset>
            </wp:positionV>
            <wp:extent cx="605432" cy="538394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432" cy="53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adea" w:hAnsi="Caladea"/>
          <w:b/>
          <w:color w:val="376091"/>
          <w:sz w:val="23"/>
        </w:rPr>
        <w:t>AFYON KOCATEPE ÜNİVERSİTESİ SOSYAL BİLİMLER ENSTİTÜSÜ</w:t>
      </w:r>
    </w:p>
    <w:p w:rsidR="00916E9F" w:rsidRDefault="00502710" w:rsidP="00916E9F">
      <w:pPr>
        <w:spacing w:before="28"/>
        <w:ind w:left="4693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>2021-2022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EĞİTİM-ÖĞRETİM YILI </w:t>
      </w:r>
      <w:r>
        <w:rPr>
          <w:rFonts w:ascii="Caladea" w:hAnsi="Caladea"/>
          <w:b/>
          <w:color w:val="FF0000"/>
          <w:sz w:val="19"/>
        </w:rPr>
        <w:t>GÜZ</w:t>
      </w:r>
      <w:r w:rsidR="00916E9F">
        <w:rPr>
          <w:rFonts w:ascii="Caladea" w:hAnsi="Caladea"/>
          <w:b/>
          <w:color w:val="FF0000"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>YARIYILI</w:t>
      </w:r>
    </w:p>
    <w:p w:rsidR="00916E9F" w:rsidRDefault="008A1FDA" w:rsidP="00916E9F">
      <w:pPr>
        <w:spacing w:before="93"/>
        <w:ind w:left="5572" w:right="5563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sz w:val="19"/>
        </w:rPr>
        <w:t xml:space="preserve">SOSYOLOJİ </w:t>
      </w:r>
      <w:r w:rsidR="00916E9F">
        <w:rPr>
          <w:rFonts w:ascii="Caladea" w:hAnsi="Caladea"/>
          <w:b/>
          <w:sz w:val="19"/>
        </w:rPr>
        <w:t>ANABİLİM DALI</w:t>
      </w:r>
    </w:p>
    <w:p w:rsidR="00916E9F" w:rsidRDefault="008A1FDA" w:rsidP="00916E9F">
      <w:pPr>
        <w:spacing w:before="88" w:after="15" w:line="266" w:lineRule="auto"/>
        <w:ind w:left="4736" w:right="4725"/>
        <w:jc w:val="center"/>
        <w:rPr>
          <w:rFonts w:ascii="Caladea" w:hAnsi="Caladea"/>
          <w:b/>
          <w:sz w:val="19"/>
        </w:rPr>
      </w:pPr>
      <w:r>
        <w:rPr>
          <w:rFonts w:ascii="Caladea" w:hAnsi="Caladea"/>
          <w:b/>
          <w:color w:val="FF0000"/>
          <w:sz w:val="19"/>
        </w:rPr>
        <w:t xml:space="preserve"> </w:t>
      </w:r>
      <w:r w:rsidR="00F62DF1">
        <w:rPr>
          <w:rFonts w:ascii="Caladea" w:hAnsi="Caladea"/>
          <w:b/>
          <w:sz w:val="19"/>
        </w:rPr>
        <w:t xml:space="preserve"> </w:t>
      </w:r>
      <w:proofErr w:type="gramStart"/>
      <w:r w:rsidR="00F62DF1">
        <w:rPr>
          <w:rFonts w:ascii="Caladea" w:hAnsi="Caladea"/>
          <w:b/>
          <w:sz w:val="19"/>
        </w:rPr>
        <w:t>DOKTORA</w:t>
      </w:r>
      <w:r>
        <w:rPr>
          <w:rFonts w:ascii="Caladea" w:hAnsi="Caladea"/>
          <w:b/>
          <w:sz w:val="19"/>
        </w:rPr>
        <w:t xml:space="preserve"> </w:t>
      </w:r>
      <w:r w:rsidR="00916E9F">
        <w:rPr>
          <w:rFonts w:ascii="Caladea" w:hAnsi="Caladea"/>
          <w:b/>
          <w:sz w:val="19"/>
        </w:rPr>
        <w:t xml:space="preserve"> PROGRAMI</w:t>
      </w:r>
      <w:proofErr w:type="gramEnd"/>
      <w:r w:rsidR="00916E9F">
        <w:rPr>
          <w:rFonts w:ascii="Caladea" w:hAnsi="Caladea"/>
          <w:b/>
          <w:sz w:val="19"/>
        </w:rPr>
        <w:t xml:space="preserve"> </w:t>
      </w:r>
      <w:r>
        <w:rPr>
          <w:rFonts w:ascii="Caladea" w:hAnsi="Caladea"/>
          <w:b/>
          <w:sz w:val="19"/>
        </w:rPr>
        <w:t xml:space="preserve"> </w:t>
      </w:r>
      <w:r w:rsidR="00502710">
        <w:rPr>
          <w:rFonts w:ascii="Caladea" w:hAnsi="Caladea"/>
          <w:b/>
          <w:sz w:val="19"/>
        </w:rPr>
        <w:t xml:space="preserve"> SINAV (VİZE</w:t>
      </w:r>
      <w:r w:rsidR="00916E9F">
        <w:rPr>
          <w:rFonts w:ascii="Caladea" w:hAnsi="Caladea"/>
          <w:b/>
          <w:sz w:val="19"/>
        </w:rPr>
        <w:t>) SINAV PROGRAMI</w:t>
      </w:r>
    </w:p>
    <w:tbl>
      <w:tblPr>
        <w:tblStyle w:val="TableNormal"/>
        <w:tblW w:w="13033" w:type="dxa"/>
        <w:tblInd w:w="1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905"/>
        <w:gridCol w:w="2638"/>
        <w:gridCol w:w="1358"/>
        <w:gridCol w:w="1097"/>
        <w:gridCol w:w="1424"/>
        <w:gridCol w:w="2089"/>
      </w:tblGrid>
      <w:tr w:rsidR="0093224F" w:rsidTr="0093224F">
        <w:trPr>
          <w:trHeight w:val="816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11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right="50"/>
              <w:jc w:val="right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sz w:val="16"/>
              </w:rPr>
              <w:t>S. NO</w:t>
            </w:r>
          </w:p>
        </w:tc>
        <w:tc>
          <w:tcPr>
            <w:tcW w:w="3905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1497" w:right="1480"/>
              <w:jc w:val="center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Dersin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2638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740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Öğretim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Üyesi</w:t>
            </w:r>
            <w:proofErr w:type="spellEnd"/>
          </w:p>
        </w:tc>
        <w:tc>
          <w:tcPr>
            <w:tcW w:w="1358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18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Tarihi</w:t>
            </w:r>
            <w:proofErr w:type="spellEnd"/>
          </w:p>
        </w:tc>
        <w:tc>
          <w:tcPr>
            <w:tcW w:w="1097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105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Saati</w:t>
            </w:r>
            <w:proofErr w:type="spellEnd"/>
          </w:p>
        </w:tc>
        <w:tc>
          <w:tcPr>
            <w:tcW w:w="1424" w:type="dxa"/>
          </w:tcPr>
          <w:p w:rsidR="0093224F" w:rsidRPr="0079701A" w:rsidRDefault="0093224F" w:rsidP="006224CA">
            <w:pPr>
              <w:pStyle w:val="TableParagraph"/>
              <w:spacing w:before="3"/>
              <w:rPr>
                <w:rFonts w:ascii="Caladea"/>
                <w:b/>
                <w:sz w:val="16"/>
                <w:highlight w:val="yellow"/>
              </w:rPr>
            </w:pPr>
          </w:p>
          <w:p w:rsidR="0093224F" w:rsidRPr="0079701A" w:rsidRDefault="0093224F" w:rsidP="006224CA">
            <w:pPr>
              <w:pStyle w:val="TableParagraph"/>
              <w:spacing w:before="1" w:line="268" w:lineRule="auto"/>
              <w:ind w:left="187" w:hanging="102"/>
              <w:rPr>
                <w:rFonts w:ascii="Caladea" w:hAnsi="Caladea"/>
                <w:b/>
                <w:sz w:val="17"/>
                <w:highlight w:val="yellow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Etki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Oranı</w:t>
            </w:r>
            <w:proofErr w:type="spellEnd"/>
          </w:p>
        </w:tc>
        <w:tc>
          <w:tcPr>
            <w:tcW w:w="2089" w:type="dxa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5"/>
              </w:rPr>
            </w:pPr>
          </w:p>
          <w:p w:rsidR="0093224F" w:rsidRDefault="0093224F" w:rsidP="006224CA">
            <w:pPr>
              <w:pStyle w:val="TableParagraph"/>
              <w:ind w:left="553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Sınav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b/>
                <w:w w:val="105"/>
                <w:sz w:val="17"/>
              </w:rPr>
              <w:t>Yeri</w:t>
            </w:r>
            <w:proofErr w:type="spellEnd"/>
            <w:r>
              <w:rPr>
                <w:rFonts w:ascii="Caladea" w:hAnsi="Caladea"/>
                <w:b/>
                <w:w w:val="105"/>
                <w:sz w:val="17"/>
              </w:rPr>
              <w:t>**</w:t>
            </w:r>
          </w:p>
        </w:tc>
      </w:tr>
      <w:tr w:rsidR="0093224F" w:rsidTr="0093224F">
        <w:trPr>
          <w:trHeight w:val="757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93224F" w:rsidRDefault="0093224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1</w:t>
            </w:r>
          </w:p>
        </w:tc>
        <w:tc>
          <w:tcPr>
            <w:tcW w:w="3905" w:type="dxa"/>
          </w:tcPr>
          <w:p w:rsidR="0093224F" w:rsidRPr="00AC23F2" w:rsidRDefault="0093224F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 Postmodern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D</w:t>
            </w:r>
            <w:r w:rsidRPr="00AC23F2">
              <w:rPr>
                <w:rFonts w:ascii="Times New Roman"/>
                <w:b/>
                <w:sz w:val="18"/>
              </w:rPr>
              <w:t>ö</w:t>
            </w:r>
            <w:r w:rsidRPr="00AC23F2">
              <w:rPr>
                <w:rFonts w:ascii="Times New Roman"/>
                <w:b/>
                <w:sz w:val="18"/>
              </w:rPr>
              <w:t>nemde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Din</w:t>
            </w:r>
          </w:p>
        </w:tc>
        <w:tc>
          <w:tcPr>
            <w:tcW w:w="2638" w:type="dxa"/>
          </w:tcPr>
          <w:p w:rsidR="0093224F" w:rsidRPr="00AC23F2" w:rsidRDefault="0093224F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Dr.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Ö</w:t>
            </w:r>
            <w:r w:rsidRPr="00AC23F2">
              <w:rPr>
                <w:rFonts w:ascii="Times New Roman"/>
                <w:b/>
                <w:sz w:val="18"/>
              </w:rPr>
              <w:t>gr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Mehmet ERKOL</w:t>
            </w:r>
          </w:p>
        </w:tc>
        <w:tc>
          <w:tcPr>
            <w:tcW w:w="1358" w:type="dxa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15.11.2021</w:t>
            </w:r>
          </w:p>
        </w:tc>
        <w:tc>
          <w:tcPr>
            <w:tcW w:w="1097" w:type="dxa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10:00</w:t>
            </w:r>
          </w:p>
        </w:tc>
        <w:tc>
          <w:tcPr>
            <w:tcW w:w="1424" w:type="dxa"/>
          </w:tcPr>
          <w:p w:rsidR="0093224F" w:rsidRPr="0079701A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  <w:shd w:val="clear" w:color="auto" w:fill="CCFFFF"/>
          </w:tcPr>
          <w:p w:rsidR="0093224F" w:rsidRDefault="008765AE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93224F" w:rsidTr="0093224F">
        <w:trPr>
          <w:trHeight w:val="757"/>
        </w:trPr>
        <w:tc>
          <w:tcPr>
            <w:tcW w:w="522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5"/>
              <w:rPr>
                <w:rFonts w:ascii="Caladea"/>
                <w:b/>
                <w:sz w:val="23"/>
              </w:rPr>
            </w:pPr>
          </w:p>
          <w:p w:rsidR="0093224F" w:rsidRDefault="0093224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2</w:t>
            </w:r>
          </w:p>
        </w:tc>
        <w:tc>
          <w:tcPr>
            <w:tcW w:w="3905" w:type="dxa"/>
            <w:shd w:val="clear" w:color="auto" w:fill="CCFFFF"/>
          </w:tcPr>
          <w:p w:rsidR="0093224F" w:rsidRPr="00AC23F2" w:rsidRDefault="0093224F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K</w:t>
            </w:r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lt</w:t>
            </w:r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rel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Antropoloji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Okumalar</w:t>
            </w:r>
            <w:r w:rsidRPr="00AC23F2">
              <w:rPr>
                <w:rFonts w:ascii="Times New Roman"/>
                <w:b/>
                <w:sz w:val="18"/>
              </w:rPr>
              <w:t>ı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:rsidR="0093224F" w:rsidRPr="00AC23F2" w:rsidRDefault="0093224F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Dr.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Ö</w:t>
            </w:r>
            <w:r w:rsidRPr="00AC23F2">
              <w:rPr>
                <w:rFonts w:ascii="Times New Roman"/>
                <w:b/>
                <w:sz w:val="18"/>
              </w:rPr>
              <w:t>gr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  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Bedir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SALA</w:t>
            </w:r>
          </w:p>
        </w:tc>
        <w:tc>
          <w:tcPr>
            <w:tcW w:w="1358" w:type="dxa"/>
            <w:shd w:val="clear" w:color="auto" w:fill="CCFFFF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16.11.2021</w:t>
            </w:r>
          </w:p>
        </w:tc>
        <w:tc>
          <w:tcPr>
            <w:tcW w:w="1097" w:type="dxa"/>
            <w:shd w:val="clear" w:color="auto" w:fill="CCFFFF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10:00</w:t>
            </w:r>
          </w:p>
        </w:tc>
        <w:tc>
          <w:tcPr>
            <w:tcW w:w="1424" w:type="dxa"/>
            <w:shd w:val="clear" w:color="auto" w:fill="CCFFFF"/>
          </w:tcPr>
          <w:p w:rsidR="0093224F" w:rsidRPr="0079701A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  <w:shd w:val="clear" w:color="auto" w:fill="CCFFFF"/>
          </w:tcPr>
          <w:p w:rsidR="0093224F" w:rsidRDefault="008765AE" w:rsidP="006224CA">
            <w:pPr>
              <w:pStyle w:val="TableParagraph"/>
              <w:spacing w:before="162" w:line="268" w:lineRule="auto"/>
              <w:ind w:left="436" w:firstLine="109"/>
              <w:rPr>
                <w:rFonts w:ascii="Caladea" w:hAnsi="Caladea"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93224F" w:rsidTr="0093224F">
        <w:trPr>
          <w:trHeight w:val="545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4"/>
              <w:rPr>
                <w:rFonts w:ascii="Caladea"/>
                <w:b/>
                <w:sz w:val="14"/>
              </w:rPr>
            </w:pPr>
          </w:p>
          <w:p w:rsidR="0093224F" w:rsidRDefault="0093224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3</w:t>
            </w:r>
          </w:p>
        </w:tc>
        <w:tc>
          <w:tcPr>
            <w:tcW w:w="3905" w:type="dxa"/>
          </w:tcPr>
          <w:p w:rsidR="0093224F" w:rsidRPr="00AC23F2" w:rsidRDefault="0093224F" w:rsidP="00F640D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Sosyal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Bilimlerde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Ara</w:t>
            </w:r>
            <w:r w:rsidRPr="00AC23F2">
              <w:rPr>
                <w:rFonts w:ascii="Times New Roman"/>
                <w:b/>
                <w:sz w:val="18"/>
              </w:rPr>
              <w:t>ş</w:t>
            </w:r>
            <w:r w:rsidRPr="00AC23F2">
              <w:rPr>
                <w:rFonts w:ascii="Times New Roman"/>
                <w:b/>
                <w:sz w:val="18"/>
              </w:rPr>
              <w:t>t</w:t>
            </w:r>
            <w:r w:rsidRPr="00AC23F2">
              <w:rPr>
                <w:rFonts w:ascii="Times New Roman"/>
                <w:b/>
                <w:sz w:val="18"/>
              </w:rPr>
              <w:t>ı</w:t>
            </w:r>
            <w:r w:rsidRPr="00AC23F2">
              <w:rPr>
                <w:rFonts w:ascii="Times New Roman"/>
                <w:b/>
                <w:sz w:val="18"/>
              </w:rPr>
              <w:t>rma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Y</w:t>
            </w:r>
            <w:r w:rsidRPr="00AC23F2">
              <w:rPr>
                <w:rFonts w:ascii="Times New Roman"/>
                <w:b/>
                <w:sz w:val="18"/>
              </w:rPr>
              <w:t>ö</w:t>
            </w:r>
            <w:r w:rsidRPr="00AC23F2">
              <w:rPr>
                <w:rFonts w:ascii="Times New Roman"/>
                <w:b/>
                <w:sz w:val="18"/>
              </w:rPr>
              <w:t>ntemleri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ve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Yay</w:t>
            </w:r>
            <w:r w:rsidRPr="00AC23F2">
              <w:rPr>
                <w:rFonts w:ascii="Times New Roman"/>
                <w:b/>
                <w:sz w:val="18"/>
              </w:rPr>
              <w:t>ı</w:t>
            </w:r>
            <w:r w:rsidRPr="00AC23F2">
              <w:rPr>
                <w:rFonts w:ascii="Times New Roman"/>
                <w:b/>
                <w:sz w:val="18"/>
              </w:rPr>
              <w:t>n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Eti</w:t>
            </w:r>
            <w:r w:rsidRPr="00AC23F2">
              <w:rPr>
                <w:rFonts w:ascii="Times New Roman"/>
                <w:b/>
                <w:sz w:val="18"/>
              </w:rPr>
              <w:t>ğ</w:t>
            </w:r>
            <w:r w:rsidRPr="00AC23F2">
              <w:rPr>
                <w:rFonts w:ascii="Times New Roman"/>
                <w:b/>
                <w:sz w:val="18"/>
              </w:rPr>
              <w:t>i</w:t>
            </w:r>
            <w:proofErr w:type="spellEnd"/>
          </w:p>
        </w:tc>
        <w:tc>
          <w:tcPr>
            <w:tcW w:w="2638" w:type="dxa"/>
          </w:tcPr>
          <w:p w:rsidR="0093224F" w:rsidRPr="00AC23F2" w:rsidRDefault="0093224F" w:rsidP="00A41D3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Dr.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Öğ</w:t>
            </w:r>
            <w:r w:rsidRPr="00AC23F2">
              <w:rPr>
                <w:rFonts w:ascii="Times New Roman"/>
                <w:b/>
                <w:sz w:val="18"/>
              </w:rPr>
              <w:t>r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  Osman MET</w:t>
            </w:r>
            <w:r w:rsidRPr="00AC23F2">
              <w:rPr>
                <w:rFonts w:ascii="Times New Roman"/>
                <w:b/>
                <w:sz w:val="18"/>
              </w:rPr>
              <w:t>İ</w:t>
            </w:r>
            <w:r w:rsidRPr="00AC23F2">
              <w:rPr>
                <w:rFonts w:ascii="Times New Roman"/>
                <w:b/>
                <w:sz w:val="18"/>
              </w:rPr>
              <w:t>N</w:t>
            </w:r>
          </w:p>
        </w:tc>
        <w:tc>
          <w:tcPr>
            <w:tcW w:w="1358" w:type="dxa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16.11. 2021</w:t>
            </w:r>
          </w:p>
          <w:p w:rsidR="0093224F" w:rsidRPr="00AC23F2" w:rsidRDefault="0093224F" w:rsidP="00AC23F2">
            <w:pPr>
              <w:jc w:val="center"/>
              <w:rPr>
                <w:b/>
              </w:rPr>
            </w:pPr>
          </w:p>
        </w:tc>
        <w:tc>
          <w:tcPr>
            <w:tcW w:w="1097" w:type="dxa"/>
          </w:tcPr>
          <w:p w:rsidR="0093224F" w:rsidRPr="00AC23F2" w:rsidRDefault="006E672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15</w:t>
            </w:r>
            <w:r w:rsidR="0093224F"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</w:tcPr>
          <w:p w:rsidR="0093224F" w:rsidRPr="0079701A" w:rsidRDefault="0093224F" w:rsidP="0029286B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</w:tcPr>
          <w:p w:rsidR="0093224F" w:rsidRDefault="008765AE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 w:rsidR="0093224F"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93224F" w:rsidTr="0093224F">
        <w:trPr>
          <w:trHeight w:val="617"/>
        </w:trPr>
        <w:tc>
          <w:tcPr>
            <w:tcW w:w="522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168"/>
              <w:ind w:right="19"/>
              <w:jc w:val="right"/>
              <w:rPr>
                <w:rFonts w:ascii="Caladea"/>
                <w:sz w:val="17"/>
              </w:rPr>
            </w:pPr>
            <w:r>
              <w:rPr>
                <w:rFonts w:ascii="Caladea"/>
                <w:w w:val="104"/>
                <w:sz w:val="17"/>
              </w:rPr>
              <w:t>4</w:t>
            </w:r>
          </w:p>
        </w:tc>
        <w:tc>
          <w:tcPr>
            <w:tcW w:w="3905" w:type="dxa"/>
            <w:shd w:val="clear" w:color="auto" w:fill="CCFFFF"/>
          </w:tcPr>
          <w:p w:rsidR="0093224F" w:rsidRPr="00AC23F2" w:rsidRDefault="0093224F" w:rsidP="00B33551">
            <w:pPr>
              <w:jc w:val="center"/>
              <w:rPr>
                <w:b/>
                <w:sz w:val="20"/>
                <w:szCs w:val="20"/>
                <w:lang w:eastAsia="tr-TR"/>
              </w:rPr>
            </w:pPr>
            <w:r w:rsidRPr="00AC23F2">
              <w:rPr>
                <w:b/>
                <w:sz w:val="18"/>
              </w:rPr>
              <w:t xml:space="preserve"> </w:t>
            </w:r>
            <w:r w:rsidRPr="00AC23F2">
              <w:rPr>
                <w:b/>
                <w:sz w:val="20"/>
                <w:szCs w:val="20"/>
                <w:lang w:eastAsia="tr-TR"/>
              </w:rPr>
              <w:t xml:space="preserve">  </w:t>
            </w:r>
          </w:p>
          <w:p w:rsidR="0093224F" w:rsidRPr="00AC23F2" w:rsidRDefault="0093224F" w:rsidP="00A41D3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Modernle</w:t>
            </w:r>
            <w:r w:rsidRPr="00AC23F2">
              <w:rPr>
                <w:rFonts w:ascii="Times New Roman"/>
                <w:b/>
                <w:sz w:val="18"/>
              </w:rPr>
              <w:t>ş</w:t>
            </w:r>
            <w:r w:rsidRPr="00AC23F2">
              <w:rPr>
                <w:rFonts w:ascii="Times New Roman"/>
                <w:b/>
                <w:sz w:val="18"/>
              </w:rPr>
              <w:t>me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Kuram</w:t>
            </w:r>
            <w:r w:rsidRPr="00AC23F2">
              <w:rPr>
                <w:rFonts w:ascii="Times New Roman"/>
                <w:b/>
                <w:sz w:val="18"/>
              </w:rPr>
              <w:t>ı</w:t>
            </w:r>
            <w:r w:rsidRPr="00AC23F2">
              <w:rPr>
                <w:rFonts w:ascii="Times New Roman"/>
                <w:b/>
                <w:sz w:val="18"/>
              </w:rPr>
              <w:t>nda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Yeni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Yakla</w:t>
            </w:r>
            <w:r w:rsidRPr="00AC23F2">
              <w:rPr>
                <w:rFonts w:ascii="Times New Roman"/>
                <w:b/>
                <w:sz w:val="18"/>
              </w:rPr>
              <w:t>şı</w:t>
            </w:r>
            <w:r w:rsidRPr="00AC23F2">
              <w:rPr>
                <w:rFonts w:ascii="Times New Roman"/>
                <w:b/>
                <w:sz w:val="18"/>
              </w:rPr>
              <w:t>mlar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:rsidR="0093224F" w:rsidRPr="00AC23F2" w:rsidRDefault="0093224F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Dr.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Ö</w:t>
            </w:r>
            <w:r w:rsidRPr="00AC23F2">
              <w:rPr>
                <w:rFonts w:ascii="Times New Roman"/>
                <w:b/>
                <w:sz w:val="18"/>
              </w:rPr>
              <w:t>gr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yesi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İ</w:t>
            </w:r>
            <w:r w:rsidRPr="00AC23F2">
              <w:rPr>
                <w:rFonts w:ascii="Times New Roman"/>
                <w:b/>
                <w:sz w:val="18"/>
              </w:rPr>
              <w:t>lteri</w:t>
            </w:r>
            <w:r w:rsidRPr="00AC23F2">
              <w:rPr>
                <w:rFonts w:ascii="Times New Roman"/>
                <w:b/>
                <w:sz w:val="18"/>
              </w:rPr>
              <w:t>ş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YILDIRIM</w:t>
            </w:r>
          </w:p>
        </w:tc>
        <w:tc>
          <w:tcPr>
            <w:tcW w:w="1358" w:type="dxa"/>
            <w:shd w:val="clear" w:color="auto" w:fill="CCFFFF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17.11.2021</w:t>
            </w:r>
          </w:p>
        </w:tc>
        <w:tc>
          <w:tcPr>
            <w:tcW w:w="1097" w:type="dxa"/>
            <w:shd w:val="clear" w:color="auto" w:fill="CCFFFF"/>
          </w:tcPr>
          <w:p w:rsidR="0093224F" w:rsidRPr="00AC23F2" w:rsidRDefault="006E6724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  <w:bookmarkStart w:id="0" w:name="_GoBack"/>
            <w:bookmarkEnd w:id="0"/>
            <w:r w:rsidR="0093224F" w:rsidRPr="00AC23F2">
              <w:rPr>
                <w:rFonts w:ascii="Times New Roman"/>
                <w:b/>
                <w:sz w:val="18"/>
              </w:rPr>
              <w:t>:00</w:t>
            </w:r>
          </w:p>
        </w:tc>
        <w:tc>
          <w:tcPr>
            <w:tcW w:w="1424" w:type="dxa"/>
            <w:shd w:val="clear" w:color="auto" w:fill="CCFFFF"/>
          </w:tcPr>
          <w:p w:rsidR="0093224F" w:rsidRPr="0079701A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  <w:shd w:val="clear" w:color="auto" w:fill="CCFFFF"/>
          </w:tcPr>
          <w:p w:rsidR="0093224F" w:rsidRDefault="008765AE" w:rsidP="006224CA">
            <w:pPr>
              <w:pStyle w:val="TableParagraph"/>
              <w:spacing w:before="56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 w:rsidR="0093224F"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  <w:tr w:rsidR="0093224F" w:rsidTr="0093224F">
        <w:trPr>
          <w:trHeight w:val="509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5</w:t>
            </w:r>
          </w:p>
        </w:tc>
        <w:tc>
          <w:tcPr>
            <w:tcW w:w="3905" w:type="dxa"/>
          </w:tcPr>
          <w:p w:rsidR="0093224F" w:rsidRPr="00AC23F2" w:rsidRDefault="0093224F" w:rsidP="00A41D35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T</w:t>
            </w:r>
            <w:r w:rsidRPr="00AC23F2">
              <w:rPr>
                <w:rFonts w:ascii="Times New Roman"/>
                <w:b/>
                <w:sz w:val="18"/>
              </w:rPr>
              <w:t>ü</w:t>
            </w:r>
            <w:r w:rsidRPr="00AC23F2">
              <w:rPr>
                <w:rFonts w:ascii="Times New Roman"/>
                <w:b/>
                <w:sz w:val="18"/>
              </w:rPr>
              <w:t>rkiye</w:t>
            </w:r>
            <w:r w:rsidRPr="00AC23F2">
              <w:rPr>
                <w:rFonts w:ascii="Times New Roman"/>
                <w:b/>
                <w:sz w:val="18"/>
              </w:rPr>
              <w:t>’</w:t>
            </w:r>
            <w:r w:rsidRPr="00AC23F2">
              <w:rPr>
                <w:rFonts w:ascii="Times New Roman"/>
                <w:b/>
                <w:sz w:val="18"/>
              </w:rPr>
              <w:t>de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İ</w:t>
            </w:r>
            <w:r w:rsidRPr="00AC23F2">
              <w:rPr>
                <w:rFonts w:ascii="Times New Roman"/>
                <w:b/>
                <w:sz w:val="18"/>
              </w:rPr>
              <w:t>slamc</w:t>
            </w:r>
            <w:r w:rsidRPr="00AC23F2">
              <w:rPr>
                <w:rFonts w:ascii="Times New Roman"/>
                <w:b/>
                <w:sz w:val="18"/>
              </w:rPr>
              <w:t>ı</w:t>
            </w:r>
            <w:r w:rsidRPr="00AC23F2">
              <w:rPr>
                <w:rFonts w:ascii="Times New Roman"/>
                <w:b/>
                <w:sz w:val="18"/>
              </w:rPr>
              <w:t>l</w:t>
            </w:r>
            <w:r w:rsidRPr="00AC23F2">
              <w:rPr>
                <w:rFonts w:ascii="Times New Roman"/>
                <w:b/>
                <w:sz w:val="18"/>
              </w:rPr>
              <w:t>ı</w:t>
            </w:r>
            <w:r w:rsidRPr="00AC23F2">
              <w:rPr>
                <w:rFonts w:ascii="Times New Roman"/>
                <w:b/>
                <w:sz w:val="18"/>
              </w:rPr>
              <w:t>k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D</w:t>
            </w:r>
            <w:r w:rsidRPr="00AC23F2">
              <w:rPr>
                <w:rFonts w:ascii="Times New Roman"/>
                <w:b/>
                <w:sz w:val="18"/>
              </w:rPr>
              <w:t>üşü</w:t>
            </w:r>
            <w:r w:rsidRPr="00AC23F2">
              <w:rPr>
                <w:rFonts w:ascii="Times New Roman"/>
                <w:b/>
                <w:sz w:val="18"/>
              </w:rPr>
              <w:t>ncesi</w:t>
            </w:r>
            <w:proofErr w:type="spellEnd"/>
          </w:p>
        </w:tc>
        <w:tc>
          <w:tcPr>
            <w:tcW w:w="2638" w:type="dxa"/>
          </w:tcPr>
          <w:p w:rsidR="0093224F" w:rsidRPr="00AC23F2" w:rsidRDefault="0093224F" w:rsidP="00A41D35">
            <w:pPr>
              <w:pStyle w:val="TableParagraph"/>
              <w:rPr>
                <w:rFonts w:ascii="Times New Roman"/>
                <w:sz w:val="18"/>
              </w:rPr>
            </w:pPr>
            <w:r w:rsidRPr="00AC23F2">
              <w:rPr>
                <w:rFonts w:ascii="Times New Roman"/>
                <w:sz w:val="18"/>
              </w:rPr>
              <w:t xml:space="preserve"> </w:t>
            </w:r>
            <w:r w:rsidRPr="00AC23F2">
              <w:rPr>
                <w:rFonts w:ascii="Times New Roman"/>
                <w:b/>
                <w:sz w:val="18"/>
              </w:rPr>
              <w:t xml:space="preserve"> 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Do</w:t>
            </w:r>
            <w:r w:rsidRPr="00AC23F2">
              <w:rPr>
                <w:rFonts w:ascii="Times New Roman"/>
                <w:b/>
                <w:sz w:val="18"/>
              </w:rPr>
              <w:t>ç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. Dr.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Ahmet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A. KOYUNCU</w:t>
            </w:r>
          </w:p>
        </w:tc>
        <w:tc>
          <w:tcPr>
            <w:tcW w:w="1358" w:type="dxa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</w:p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18.11.2021</w:t>
            </w:r>
          </w:p>
        </w:tc>
        <w:tc>
          <w:tcPr>
            <w:tcW w:w="1097" w:type="dxa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13:00</w:t>
            </w:r>
          </w:p>
        </w:tc>
        <w:tc>
          <w:tcPr>
            <w:tcW w:w="1424" w:type="dxa"/>
          </w:tcPr>
          <w:p w:rsidR="0093224F" w:rsidRPr="0079701A" w:rsidRDefault="0093224F" w:rsidP="00B60BB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</w:tcPr>
          <w:p w:rsidR="0093224F" w:rsidRDefault="008765AE" w:rsidP="006224CA">
            <w:pPr>
              <w:pStyle w:val="TableParagraph"/>
              <w:spacing w:before="38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r w:rsidR="0093224F"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</w:p>
        </w:tc>
      </w:tr>
      <w:tr w:rsidR="0093224F" w:rsidTr="0093224F">
        <w:trPr>
          <w:trHeight w:val="557"/>
        </w:trPr>
        <w:tc>
          <w:tcPr>
            <w:tcW w:w="522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14"/>
              </w:rPr>
            </w:pPr>
          </w:p>
          <w:p w:rsidR="0093224F" w:rsidRDefault="0093224F" w:rsidP="006224CA">
            <w:pPr>
              <w:pStyle w:val="TableParagraph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6</w:t>
            </w:r>
          </w:p>
        </w:tc>
        <w:tc>
          <w:tcPr>
            <w:tcW w:w="3905" w:type="dxa"/>
            <w:shd w:val="clear" w:color="auto" w:fill="CCFFFF"/>
          </w:tcPr>
          <w:p w:rsidR="0093224F" w:rsidRPr="00AC23F2" w:rsidRDefault="0093224F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Kent,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Mekan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ve</w:t>
            </w:r>
            <w:proofErr w:type="spellEnd"/>
            <w:r w:rsidRPr="00AC23F2">
              <w:rPr>
                <w:rFonts w:ascii="Times New Roman"/>
                <w:b/>
                <w:sz w:val="18"/>
              </w:rPr>
              <w:t xml:space="preserve"> </w:t>
            </w:r>
            <w:proofErr w:type="spellStart"/>
            <w:r w:rsidRPr="00AC23F2">
              <w:rPr>
                <w:rFonts w:ascii="Times New Roman"/>
                <w:b/>
                <w:sz w:val="18"/>
              </w:rPr>
              <w:t>Toplum</w:t>
            </w:r>
            <w:proofErr w:type="spellEnd"/>
          </w:p>
        </w:tc>
        <w:tc>
          <w:tcPr>
            <w:tcW w:w="2638" w:type="dxa"/>
            <w:shd w:val="clear" w:color="auto" w:fill="CCFFFF"/>
          </w:tcPr>
          <w:p w:rsidR="0093224F" w:rsidRPr="00AC23F2" w:rsidRDefault="0093224F" w:rsidP="003937F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 xml:space="preserve">  Prof. Dr. Mehmet KARAKA</w:t>
            </w:r>
            <w:r w:rsidRPr="00AC23F2">
              <w:rPr>
                <w:rFonts w:ascii="Times New Roman"/>
                <w:b/>
                <w:sz w:val="18"/>
              </w:rPr>
              <w:t>Ş</w:t>
            </w:r>
          </w:p>
        </w:tc>
        <w:tc>
          <w:tcPr>
            <w:tcW w:w="1358" w:type="dxa"/>
            <w:shd w:val="clear" w:color="auto" w:fill="CCFFFF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19.11.2021</w:t>
            </w:r>
          </w:p>
        </w:tc>
        <w:tc>
          <w:tcPr>
            <w:tcW w:w="1097" w:type="dxa"/>
            <w:shd w:val="clear" w:color="auto" w:fill="CCFFFF"/>
          </w:tcPr>
          <w:p w:rsidR="0093224F" w:rsidRPr="00AC23F2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 w:rsidRPr="00AC23F2">
              <w:rPr>
                <w:rFonts w:ascii="Times New Roman"/>
                <w:b/>
                <w:sz w:val="18"/>
              </w:rPr>
              <w:t>15:00</w:t>
            </w:r>
          </w:p>
        </w:tc>
        <w:tc>
          <w:tcPr>
            <w:tcW w:w="1424" w:type="dxa"/>
            <w:shd w:val="clear" w:color="auto" w:fill="CCFFFF"/>
          </w:tcPr>
          <w:p w:rsidR="0093224F" w:rsidRPr="0079701A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79701A"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%40</w:t>
            </w:r>
          </w:p>
        </w:tc>
        <w:tc>
          <w:tcPr>
            <w:tcW w:w="2089" w:type="dxa"/>
            <w:shd w:val="clear" w:color="auto" w:fill="CCFFFF"/>
          </w:tcPr>
          <w:p w:rsidR="0093224F" w:rsidRDefault="008765AE" w:rsidP="006224CA">
            <w:pPr>
              <w:pStyle w:val="TableParagraph"/>
              <w:spacing w:before="6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proofErr w:type="spellStart"/>
            <w:r>
              <w:rPr>
                <w:rFonts w:ascii="Caladea" w:hAnsi="Caladea"/>
                <w:w w:val="105"/>
                <w:sz w:val="17"/>
              </w:rPr>
              <w:t>Sosyoloji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Seminer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Caladea" w:hAnsi="Caladea"/>
                <w:w w:val="105"/>
                <w:sz w:val="17"/>
              </w:rPr>
              <w:t>Salonu</w:t>
            </w:r>
            <w:proofErr w:type="spellEnd"/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93224F" w:rsidTr="0093224F">
        <w:trPr>
          <w:trHeight w:val="509"/>
        </w:trPr>
        <w:tc>
          <w:tcPr>
            <w:tcW w:w="522" w:type="dxa"/>
          </w:tcPr>
          <w:p w:rsidR="0093224F" w:rsidRDefault="0093224F" w:rsidP="006224CA">
            <w:pPr>
              <w:pStyle w:val="TableParagraph"/>
              <w:spacing w:before="15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7</w:t>
            </w:r>
          </w:p>
        </w:tc>
        <w:tc>
          <w:tcPr>
            <w:tcW w:w="3905" w:type="dxa"/>
          </w:tcPr>
          <w:p w:rsidR="0093224F" w:rsidRPr="001E26D1" w:rsidRDefault="0093224F" w:rsidP="00AC23F2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 </w:t>
            </w:r>
          </w:p>
        </w:tc>
        <w:tc>
          <w:tcPr>
            <w:tcW w:w="2638" w:type="dxa"/>
          </w:tcPr>
          <w:p w:rsidR="0093224F" w:rsidRPr="001E26D1" w:rsidRDefault="0093224F" w:rsidP="00901265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358" w:type="dxa"/>
          </w:tcPr>
          <w:p w:rsidR="0093224F" w:rsidRPr="00A91D57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097" w:type="dxa"/>
          </w:tcPr>
          <w:p w:rsidR="0093224F" w:rsidRPr="00A91D57" w:rsidRDefault="0093224F" w:rsidP="00AC23F2">
            <w:pPr>
              <w:pStyle w:val="TableParagraph"/>
              <w:jc w:val="center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1424" w:type="dxa"/>
          </w:tcPr>
          <w:p w:rsidR="0093224F" w:rsidRPr="00A91D57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 xml:space="preserve"> </w:t>
            </w:r>
          </w:p>
        </w:tc>
        <w:tc>
          <w:tcPr>
            <w:tcW w:w="2089" w:type="dxa"/>
          </w:tcPr>
          <w:p w:rsidR="0093224F" w:rsidRDefault="0093224F" w:rsidP="006224CA">
            <w:pPr>
              <w:pStyle w:val="TableParagraph"/>
              <w:spacing w:before="38" w:line="268" w:lineRule="auto"/>
              <w:ind w:left="436" w:firstLine="109"/>
              <w:rPr>
                <w:rFonts w:ascii="Caladea" w:hAnsi="Caladea"/>
                <w:sz w:val="17"/>
              </w:rPr>
            </w:pPr>
            <w:r>
              <w:rPr>
                <w:rFonts w:ascii="Caladea" w:hAnsi="Caladea"/>
                <w:w w:val="105"/>
                <w:sz w:val="17"/>
              </w:rPr>
              <w:t xml:space="preserve"> </w:t>
            </w:r>
          </w:p>
        </w:tc>
      </w:tr>
      <w:tr w:rsidR="0093224F" w:rsidTr="0093224F">
        <w:trPr>
          <w:trHeight w:val="698"/>
        </w:trPr>
        <w:tc>
          <w:tcPr>
            <w:tcW w:w="522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10"/>
              <w:rPr>
                <w:rFonts w:ascii="Caladea"/>
                <w:b/>
                <w:sz w:val="20"/>
              </w:rPr>
            </w:pPr>
          </w:p>
          <w:p w:rsidR="0093224F" w:rsidRDefault="0093224F" w:rsidP="006224CA">
            <w:pPr>
              <w:pStyle w:val="TableParagraph"/>
              <w:spacing w:before="1"/>
              <w:ind w:left="16"/>
              <w:jc w:val="center"/>
              <w:rPr>
                <w:rFonts w:ascii="Caladea"/>
                <w:b/>
                <w:sz w:val="16"/>
              </w:rPr>
            </w:pPr>
            <w:r>
              <w:rPr>
                <w:rFonts w:ascii="Caladea"/>
                <w:b/>
                <w:w w:val="102"/>
                <w:sz w:val="16"/>
              </w:rPr>
              <w:t>8</w:t>
            </w:r>
          </w:p>
        </w:tc>
        <w:tc>
          <w:tcPr>
            <w:tcW w:w="3905" w:type="dxa"/>
            <w:shd w:val="clear" w:color="auto" w:fill="CCFFFF"/>
          </w:tcPr>
          <w:p w:rsidR="0093224F" w:rsidRDefault="0093224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8" w:type="dxa"/>
            <w:shd w:val="clear" w:color="auto" w:fill="CCFFFF"/>
          </w:tcPr>
          <w:p w:rsidR="0093224F" w:rsidRDefault="0093224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8" w:type="dxa"/>
            <w:shd w:val="clear" w:color="auto" w:fill="CCFFFF"/>
          </w:tcPr>
          <w:p w:rsidR="0093224F" w:rsidRDefault="0093224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7" w:type="dxa"/>
            <w:shd w:val="clear" w:color="auto" w:fill="CCFFFF"/>
          </w:tcPr>
          <w:p w:rsidR="0093224F" w:rsidRDefault="0093224F" w:rsidP="006224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4" w:type="dxa"/>
            <w:shd w:val="clear" w:color="auto" w:fill="CCFFFF"/>
          </w:tcPr>
          <w:p w:rsidR="0093224F" w:rsidRPr="00A91D57" w:rsidRDefault="0093224F" w:rsidP="006224CA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2089" w:type="dxa"/>
            <w:shd w:val="clear" w:color="auto" w:fill="CCFFFF"/>
          </w:tcPr>
          <w:p w:rsidR="0093224F" w:rsidRDefault="0093224F" w:rsidP="006224CA">
            <w:pPr>
              <w:pStyle w:val="TableParagraph"/>
              <w:spacing w:before="132" w:line="268" w:lineRule="auto"/>
              <w:ind w:left="389" w:firstLine="121"/>
              <w:rPr>
                <w:rFonts w:ascii="Caladea" w:hAnsi="Caladea"/>
                <w:b/>
                <w:sz w:val="17"/>
              </w:rPr>
            </w:pPr>
            <w:r>
              <w:rPr>
                <w:rFonts w:ascii="Caladea" w:hAnsi="Caladea"/>
                <w:b/>
                <w:w w:val="105"/>
                <w:sz w:val="17"/>
              </w:rPr>
              <w:t xml:space="preserve"> </w:t>
            </w:r>
          </w:p>
        </w:tc>
      </w:tr>
    </w:tbl>
    <w:p w:rsidR="00916E9F" w:rsidRPr="003D66D6" w:rsidRDefault="006E6724" w:rsidP="003D66D6">
      <w:pPr>
        <w:spacing w:before="72"/>
        <w:ind w:left="162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7.25pt;margin-top:15.35pt;width:755.65pt;height:43pt;z-index:-251657728;mso-wrap-distance-left:0;mso-wrap-distance-right:0;mso-position-horizontal-relative:page;mso-position-vertical-relative:text" fillcolor="#cff" stroked="f">
            <v:textbox inset="0,0,0,0">
              <w:txbxContent>
                <w:p w:rsidR="00916E9F" w:rsidRDefault="00916E9F" w:rsidP="00916E9F">
                  <w:pPr>
                    <w:spacing w:before="107"/>
                    <w:ind w:left="559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*: </w:t>
                  </w:r>
                  <w:proofErr w:type="spellStart"/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>SınavYöntemi</w:t>
                  </w:r>
                  <w:proofErr w:type="spellEnd"/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Online-süreli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OS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veya Proje/Ödev (</w:t>
                  </w:r>
                  <w:r>
                    <w:rPr>
                      <w:rFonts w:ascii="Caladea" w:hAnsi="Caladea"/>
                      <w:b/>
                      <w:color w:val="FF0000"/>
                      <w:w w:val="105"/>
                      <w:sz w:val="17"/>
                    </w:rPr>
                    <w:t>PÖ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) - Enstitüye dönem başında gönderilen yazıya göre biri seçilecektir.</w:t>
                  </w:r>
                </w:p>
                <w:p w:rsidR="00916E9F" w:rsidRDefault="00916E9F" w:rsidP="00916E9F">
                  <w:pPr>
                    <w:pStyle w:val="GvdeMetni"/>
                    <w:spacing w:before="8"/>
                    <w:rPr>
                      <w:rFonts w:ascii="Caladea"/>
                      <w:sz w:val="19"/>
                    </w:rPr>
                  </w:pPr>
                </w:p>
                <w:p w:rsidR="00916E9F" w:rsidRDefault="00916E9F" w:rsidP="00916E9F">
                  <w:pPr>
                    <w:ind w:left="716"/>
                    <w:rPr>
                      <w:rFonts w:ascii="Caladea" w:hAnsi="Caladea"/>
                      <w:sz w:val="17"/>
                    </w:rPr>
                  </w:pPr>
                  <w:r>
                    <w:rPr>
                      <w:rFonts w:ascii="Caladea" w:hAnsi="Caladea"/>
                      <w:b/>
                      <w:w w:val="105"/>
                      <w:sz w:val="17"/>
                    </w:rPr>
                    <w:t xml:space="preserve">**: Sınav Yeri: </w:t>
                  </w:r>
                  <w:r>
                    <w:rPr>
                      <w:rFonts w:ascii="Caladea" w:hAnsi="Caladea"/>
                      <w:w w:val="105"/>
                      <w:sz w:val="17"/>
                    </w:rPr>
                    <w:t>AKÜ Uzaktan Öğretim Sistemi</w:t>
                  </w:r>
                </w:p>
              </w:txbxContent>
            </v:textbox>
            <w10:wrap type="topAndBottom" anchorx="page"/>
          </v:shape>
        </w:pict>
      </w:r>
      <w:r w:rsidR="00916E9F">
        <w:rPr>
          <w:sz w:val="19"/>
        </w:rPr>
        <w:t xml:space="preserve">NOT: Bu form Anabilim Dalı Başkanlığı üst yazı ekinde </w:t>
      </w:r>
      <w:r w:rsidR="00916E9F">
        <w:rPr>
          <w:sz w:val="19"/>
          <w:u w:val="single"/>
        </w:rPr>
        <w:t>EXCEL</w:t>
      </w:r>
      <w:r w:rsidR="00916E9F">
        <w:rPr>
          <w:sz w:val="19"/>
        </w:rPr>
        <w:t xml:space="preserve"> formatında enstitüye ulaştırılmalıdır.</w:t>
      </w: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916E9F" w:rsidRDefault="00916E9F" w:rsidP="00916E9F">
      <w:pPr>
        <w:pStyle w:val="GvdeMetni"/>
        <w:rPr>
          <w:sz w:val="20"/>
        </w:rPr>
      </w:pPr>
    </w:p>
    <w:p w:rsidR="00C70E74" w:rsidRDefault="00C70E74"/>
    <w:sectPr w:rsidR="00C70E74" w:rsidSect="00916E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6E9F"/>
    <w:rsid w:val="000537A3"/>
    <w:rsid w:val="00156D1C"/>
    <w:rsid w:val="001B2534"/>
    <w:rsid w:val="001E26D1"/>
    <w:rsid w:val="001F7AF4"/>
    <w:rsid w:val="00201E2B"/>
    <w:rsid w:val="0025250F"/>
    <w:rsid w:val="002922EE"/>
    <w:rsid w:val="0029286B"/>
    <w:rsid w:val="003164F7"/>
    <w:rsid w:val="00385991"/>
    <w:rsid w:val="003937F1"/>
    <w:rsid w:val="003D312E"/>
    <w:rsid w:val="003D66D6"/>
    <w:rsid w:val="00435D2F"/>
    <w:rsid w:val="00447F7D"/>
    <w:rsid w:val="00467F78"/>
    <w:rsid w:val="004B60C2"/>
    <w:rsid w:val="004D55AD"/>
    <w:rsid w:val="004E60E9"/>
    <w:rsid w:val="00502710"/>
    <w:rsid w:val="005B4B4B"/>
    <w:rsid w:val="005D17DD"/>
    <w:rsid w:val="00697867"/>
    <w:rsid w:val="006A186E"/>
    <w:rsid w:val="006E6724"/>
    <w:rsid w:val="00704DA4"/>
    <w:rsid w:val="0076749D"/>
    <w:rsid w:val="0079701A"/>
    <w:rsid w:val="007E4804"/>
    <w:rsid w:val="00815FFB"/>
    <w:rsid w:val="008277B9"/>
    <w:rsid w:val="008765AE"/>
    <w:rsid w:val="00882005"/>
    <w:rsid w:val="008A1FDA"/>
    <w:rsid w:val="00901265"/>
    <w:rsid w:val="00916E9F"/>
    <w:rsid w:val="00924368"/>
    <w:rsid w:val="00931C35"/>
    <w:rsid w:val="0093224F"/>
    <w:rsid w:val="009F21B8"/>
    <w:rsid w:val="00A41D35"/>
    <w:rsid w:val="00A53B26"/>
    <w:rsid w:val="00A91D57"/>
    <w:rsid w:val="00AC23F2"/>
    <w:rsid w:val="00AF5A24"/>
    <w:rsid w:val="00B32948"/>
    <w:rsid w:val="00B33551"/>
    <w:rsid w:val="00B47193"/>
    <w:rsid w:val="00B60BB6"/>
    <w:rsid w:val="00B80A28"/>
    <w:rsid w:val="00BD7EA6"/>
    <w:rsid w:val="00C027A5"/>
    <w:rsid w:val="00C4132E"/>
    <w:rsid w:val="00C70E74"/>
    <w:rsid w:val="00C82ADF"/>
    <w:rsid w:val="00CD18E9"/>
    <w:rsid w:val="00E019C7"/>
    <w:rsid w:val="00E129E4"/>
    <w:rsid w:val="00EB233E"/>
    <w:rsid w:val="00EE4B47"/>
    <w:rsid w:val="00F62DF1"/>
    <w:rsid w:val="00F640D0"/>
    <w:rsid w:val="00F7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16E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6E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16E9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6E9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16E9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edebiyat fak</dc:creator>
  <cp:lastModifiedBy>gözde</cp:lastModifiedBy>
  <cp:revision>35</cp:revision>
  <dcterms:created xsi:type="dcterms:W3CDTF">2021-04-05T07:15:00Z</dcterms:created>
  <dcterms:modified xsi:type="dcterms:W3CDTF">2021-11-10T07:40:00Z</dcterms:modified>
</cp:coreProperties>
</file>