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676B975E" w14:textId="77777777" w:rsidTr="00321381">
        <w:trPr>
          <w:trHeight w:val="1514"/>
        </w:trPr>
        <w:tc>
          <w:tcPr>
            <w:tcW w:w="1488" w:type="dxa"/>
          </w:tcPr>
          <w:p w14:paraId="351FABE4"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7CD73602" wp14:editId="673FD4AC">
                  <wp:simplePos x="0" y="0"/>
                  <wp:positionH relativeFrom="column">
                    <wp:posOffset>-6985</wp:posOffset>
                  </wp:positionH>
                  <wp:positionV relativeFrom="paragraph">
                    <wp:posOffset>108585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1B1215CF"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1FDB60B8"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3E1A475D"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1130906E" w14:textId="77777777" w:rsidR="00F563B6" w:rsidRDefault="008D74BD" w:rsidP="00B43A0F">
            <w:pPr>
              <w:jc w:val="center"/>
              <w:rPr>
                <w:rFonts w:ascii="Times New Roman" w:hAnsi="Times New Roman" w:cs="Times New Roman"/>
                <w:b/>
              </w:rPr>
            </w:pPr>
            <w:r w:rsidRPr="008D74BD">
              <w:rPr>
                <w:rFonts w:ascii="Times New Roman" w:hAnsi="Times New Roman" w:cs="Times New Roman"/>
                <w:b/>
              </w:rPr>
              <w:t xml:space="preserve">DOKTORA/SANATTA YETERLİK TEZ </w:t>
            </w:r>
            <w:r w:rsidR="007135D5">
              <w:rPr>
                <w:rFonts w:ascii="Times New Roman" w:hAnsi="Times New Roman" w:cs="Times New Roman"/>
                <w:b/>
              </w:rPr>
              <w:t xml:space="preserve">KONUSU </w:t>
            </w:r>
            <w:r w:rsidR="00B43A0F">
              <w:rPr>
                <w:rFonts w:ascii="Times New Roman" w:hAnsi="Times New Roman" w:cs="Times New Roman"/>
                <w:b/>
              </w:rPr>
              <w:t xml:space="preserve">ÖNERİSİ </w:t>
            </w:r>
          </w:p>
          <w:p w14:paraId="0F21970B" w14:textId="77777777" w:rsidR="00C474BC" w:rsidRPr="004C189F" w:rsidRDefault="00B43A0F" w:rsidP="00B43A0F">
            <w:pPr>
              <w:jc w:val="center"/>
              <w:rPr>
                <w:rFonts w:ascii="Times New Roman" w:hAnsi="Times New Roman" w:cs="Times New Roman"/>
                <w:b/>
              </w:rPr>
            </w:pPr>
            <w:r>
              <w:rPr>
                <w:rFonts w:ascii="Times New Roman" w:hAnsi="Times New Roman" w:cs="Times New Roman"/>
                <w:b/>
              </w:rPr>
              <w:t xml:space="preserve">SAVUNMA TUTANAK </w:t>
            </w:r>
            <w:r w:rsidR="007135D5">
              <w:rPr>
                <w:rFonts w:ascii="Times New Roman" w:hAnsi="Times New Roman" w:cs="Times New Roman"/>
                <w:b/>
              </w:rPr>
              <w:t>FORMU</w:t>
            </w:r>
          </w:p>
        </w:tc>
        <w:tc>
          <w:tcPr>
            <w:tcW w:w="1510" w:type="dxa"/>
          </w:tcPr>
          <w:p w14:paraId="16AC34A0"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16CEC4B2" wp14:editId="155C9DF5">
                  <wp:simplePos x="0" y="0"/>
                  <wp:positionH relativeFrom="column">
                    <wp:posOffset>-174625</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63"/>
        <w:gridCol w:w="1498"/>
        <w:gridCol w:w="1404"/>
        <w:gridCol w:w="808"/>
        <w:gridCol w:w="344"/>
        <w:gridCol w:w="1036"/>
        <w:gridCol w:w="764"/>
        <w:gridCol w:w="172"/>
        <w:gridCol w:w="3293"/>
      </w:tblGrid>
      <w:tr w:rsidR="009A750F" w:rsidRPr="00675825" w14:paraId="455BEAD6" w14:textId="77777777" w:rsidTr="00675825">
        <w:trPr>
          <w:cantSplit/>
          <w:trHeight w:val="397"/>
          <w:jc w:val="center"/>
        </w:trPr>
        <w:tc>
          <w:tcPr>
            <w:tcW w:w="1242" w:type="dxa"/>
            <w:vMerge w:val="restart"/>
            <w:tcBorders>
              <w:top w:val="nil"/>
              <w:right w:val="nil"/>
            </w:tcBorders>
            <w:textDirection w:val="btLr"/>
            <w:vAlign w:val="center"/>
          </w:tcPr>
          <w:p w14:paraId="259AE8A9" w14:textId="77777777" w:rsidR="009A750F" w:rsidRPr="00675825" w:rsidRDefault="009A750F" w:rsidP="004B2932">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3920" w:type="dxa"/>
            <w:gridSpan w:val="4"/>
            <w:tcBorders>
              <w:top w:val="nil"/>
              <w:left w:val="nil"/>
              <w:bottom w:val="single" w:sz="4" w:space="0" w:color="auto"/>
              <w:right w:val="nil"/>
            </w:tcBorders>
            <w:vAlign w:val="center"/>
          </w:tcPr>
          <w:p w14:paraId="42DC6A5E" w14:textId="77777777"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5520" w:type="dxa"/>
            <w:gridSpan w:val="4"/>
            <w:tcBorders>
              <w:top w:val="nil"/>
              <w:left w:val="nil"/>
              <w:bottom w:val="single" w:sz="4" w:space="0" w:color="auto"/>
            </w:tcBorders>
          </w:tcPr>
          <w:p w14:paraId="1CE98339" w14:textId="77777777" w:rsidR="009A750F" w:rsidRPr="00675825" w:rsidRDefault="009A750F" w:rsidP="00A70600">
            <w:pPr>
              <w:spacing w:after="0" w:line="240" w:lineRule="auto"/>
              <w:jc w:val="right"/>
              <w:rPr>
                <w:rFonts w:ascii="Times New Roman" w:eastAsia="Times New Roman" w:hAnsi="Times New Roman" w:cs="Times New Roman"/>
                <w:lang w:eastAsia="tr-TR"/>
              </w:rPr>
            </w:pPr>
          </w:p>
        </w:tc>
      </w:tr>
      <w:tr w:rsidR="009A750F" w:rsidRPr="00675825" w14:paraId="540C2473" w14:textId="77777777" w:rsidTr="00675825">
        <w:trPr>
          <w:cantSplit/>
          <w:trHeight w:val="397"/>
          <w:jc w:val="center"/>
        </w:trPr>
        <w:tc>
          <w:tcPr>
            <w:tcW w:w="1242" w:type="dxa"/>
            <w:vMerge/>
            <w:tcBorders>
              <w:right w:val="nil"/>
            </w:tcBorders>
            <w:textDirection w:val="btLr"/>
          </w:tcPr>
          <w:p w14:paraId="724CF85E" w14:textId="77777777"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3920" w:type="dxa"/>
            <w:gridSpan w:val="4"/>
            <w:tcBorders>
              <w:top w:val="single" w:sz="4" w:space="0" w:color="auto"/>
              <w:left w:val="nil"/>
              <w:bottom w:val="single" w:sz="4" w:space="0" w:color="auto"/>
              <w:right w:val="nil"/>
            </w:tcBorders>
            <w:vAlign w:val="center"/>
          </w:tcPr>
          <w:p w14:paraId="0DE12C2E" w14:textId="77777777"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Numarası :</w:t>
            </w:r>
          </w:p>
        </w:tc>
        <w:tc>
          <w:tcPr>
            <w:tcW w:w="5520" w:type="dxa"/>
            <w:gridSpan w:val="4"/>
            <w:tcBorders>
              <w:top w:val="single" w:sz="4" w:space="0" w:color="auto"/>
              <w:left w:val="nil"/>
              <w:bottom w:val="single" w:sz="4" w:space="0" w:color="auto"/>
            </w:tcBorders>
          </w:tcPr>
          <w:p w14:paraId="1268A845" w14:textId="77777777" w:rsidR="009A750F" w:rsidRPr="00675825" w:rsidRDefault="009A750F" w:rsidP="004B2932">
            <w:pPr>
              <w:spacing w:after="0" w:line="240" w:lineRule="auto"/>
              <w:jc w:val="center"/>
              <w:rPr>
                <w:rFonts w:ascii="Times New Roman" w:eastAsia="Times New Roman" w:hAnsi="Times New Roman" w:cs="Times New Roman"/>
                <w:lang w:eastAsia="tr-TR"/>
              </w:rPr>
            </w:pPr>
          </w:p>
        </w:tc>
      </w:tr>
      <w:tr w:rsidR="009A750F" w:rsidRPr="00675825" w14:paraId="49B610C7" w14:textId="77777777" w:rsidTr="00675825">
        <w:trPr>
          <w:cantSplit/>
          <w:trHeight w:val="397"/>
          <w:jc w:val="center"/>
        </w:trPr>
        <w:tc>
          <w:tcPr>
            <w:tcW w:w="1242" w:type="dxa"/>
            <w:vMerge/>
            <w:tcBorders>
              <w:right w:val="nil"/>
            </w:tcBorders>
            <w:textDirection w:val="btLr"/>
            <w:vAlign w:val="center"/>
          </w:tcPr>
          <w:p w14:paraId="70DF3142" w14:textId="77777777"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440" w:type="dxa"/>
            <w:gridSpan w:val="8"/>
            <w:tcBorders>
              <w:top w:val="single" w:sz="4" w:space="0" w:color="auto"/>
              <w:left w:val="nil"/>
              <w:bottom w:val="single" w:sz="4" w:space="0" w:color="auto"/>
            </w:tcBorders>
            <w:vAlign w:val="center"/>
          </w:tcPr>
          <w:p w14:paraId="3D7196E1" w14:textId="77777777" w:rsidR="009A750F" w:rsidRPr="00675825" w:rsidRDefault="009A750F" w:rsidP="00714280">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Anabilim / Anasanat Dalı :</w:t>
            </w:r>
          </w:p>
        </w:tc>
      </w:tr>
      <w:tr w:rsidR="009A750F" w:rsidRPr="00675825" w14:paraId="14C9086F" w14:textId="77777777" w:rsidTr="00675825">
        <w:trPr>
          <w:cantSplit/>
          <w:trHeight w:val="397"/>
          <w:jc w:val="center"/>
        </w:trPr>
        <w:tc>
          <w:tcPr>
            <w:tcW w:w="1242" w:type="dxa"/>
            <w:vMerge/>
            <w:tcBorders>
              <w:right w:val="nil"/>
            </w:tcBorders>
            <w:textDirection w:val="btLr"/>
            <w:vAlign w:val="center"/>
          </w:tcPr>
          <w:p w14:paraId="68AE705E" w14:textId="77777777"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3920" w:type="dxa"/>
            <w:gridSpan w:val="4"/>
            <w:tcBorders>
              <w:top w:val="single" w:sz="4" w:space="0" w:color="auto"/>
              <w:left w:val="nil"/>
              <w:bottom w:val="single" w:sz="4" w:space="0" w:color="auto"/>
              <w:right w:val="nil"/>
            </w:tcBorders>
            <w:vAlign w:val="center"/>
          </w:tcPr>
          <w:p w14:paraId="0719AA55" w14:textId="77777777"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Danışmanı </w:t>
            </w:r>
            <w:r w:rsidR="00F44C51">
              <w:rPr>
                <w:rFonts w:ascii="Times New Roman" w:eastAsia="Times New Roman" w:hAnsi="Times New Roman" w:cs="Times New Roman"/>
                <w:b/>
                <w:sz w:val="24"/>
                <w:szCs w:val="24"/>
                <w:lang w:eastAsia="tr-TR"/>
              </w:rPr>
              <w:t>(Unvan, Ad ve Soyad)</w:t>
            </w:r>
            <w:r w:rsidRPr="00675825">
              <w:rPr>
                <w:rFonts w:ascii="Times New Roman" w:eastAsia="Times New Roman" w:hAnsi="Times New Roman" w:cs="Times New Roman"/>
                <w:b/>
                <w:lang w:eastAsia="tr-TR"/>
              </w:rPr>
              <w:t>:</w:t>
            </w:r>
          </w:p>
        </w:tc>
        <w:tc>
          <w:tcPr>
            <w:tcW w:w="5520" w:type="dxa"/>
            <w:gridSpan w:val="4"/>
            <w:tcBorders>
              <w:top w:val="single" w:sz="4" w:space="0" w:color="auto"/>
              <w:left w:val="nil"/>
              <w:bottom w:val="single" w:sz="4" w:space="0" w:color="auto"/>
            </w:tcBorders>
          </w:tcPr>
          <w:p w14:paraId="7EA82CBB" w14:textId="77777777" w:rsidR="009A750F" w:rsidRPr="00675825" w:rsidRDefault="009A750F" w:rsidP="004B2932">
            <w:pPr>
              <w:spacing w:after="0" w:line="240" w:lineRule="auto"/>
              <w:jc w:val="center"/>
              <w:rPr>
                <w:rFonts w:ascii="Times New Roman" w:eastAsia="Times New Roman" w:hAnsi="Times New Roman" w:cs="Times New Roman"/>
                <w:lang w:eastAsia="tr-TR"/>
              </w:rPr>
            </w:pPr>
          </w:p>
        </w:tc>
      </w:tr>
      <w:tr w:rsidR="009A750F" w:rsidRPr="00675825" w14:paraId="31EF595C" w14:textId="77777777" w:rsidTr="00675825">
        <w:trPr>
          <w:cantSplit/>
          <w:trHeight w:val="397"/>
          <w:jc w:val="center"/>
        </w:trPr>
        <w:tc>
          <w:tcPr>
            <w:tcW w:w="1242" w:type="dxa"/>
            <w:vMerge/>
            <w:tcBorders>
              <w:bottom w:val="single" w:sz="4" w:space="0" w:color="auto"/>
              <w:right w:val="nil"/>
            </w:tcBorders>
            <w:textDirection w:val="btLr"/>
            <w:vAlign w:val="center"/>
          </w:tcPr>
          <w:p w14:paraId="7F553F98" w14:textId="77777777"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440" w:type="dxa"/>
            <w:gridSpan w:val="8"/>
            <w:tcBorders>
              <w:top w:val="single" w:sz="4" w:space="0" w:color="auto"/>
              <w:left w:val="nil"/>
              <w:bottom w:val="single" w:sz="4" w:space="0" w:color="auto"/>
            </w:tcBorders>
            <w:vAlign w:val="center"/>
          </w:tcPr>
          <w:p w14:paraId="0475B00B" w14:textId="77777777" w:rsidR="009A750F" w:rsidRPr="00675825" w:rsidRDefault="009A750F" w:rsidP="009A750F">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r w:rsidRPr="001D0EE8">
              <w:rPr>
                <w:rFonts w:ascii="Times New Roman" w:eastAsia="Times New Roman" w:hAnsi="Times New Roman" w:cs="Times New Roman"/>
                <w:lang w:eastAsia="tr-TR"/>
              </w:rPr>
              <w:t>(</w:t>
            </w:r>
            <w:r w:rsid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)Doktora             (</w:t>
            </w:r>
            <w:r w:rsid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Sanatta Yeterlik</w:t>
            </w:r>
          </w:p>
        </w:tc>
      </w:tr>
      <w:tr w:rsidR="004B2932" w:rsidRPr="00675825" w14:paraId="372D9DF3" w14:textId="77777777" w:rsidTr="00714280">
        <w:trPr>
          <w:trHeight w:val="852"/>
          <w:jc w:val="center"/>
        </w:trPr>
        <w:tc>
          <w:tcPr>
            <w:tcW w:w="10682" w:type="dxa"/>
            <w:gridSpan w:val="9"/>
            <w:tcBorders>
              <w:top w:val="single" w:sz="18" w:space="0" w:color="auto"/>
              <w:bottom w:val="single" w:sz="18" w:space="0" w:color="auto"/>
            </w:tcBorders>
          </w:tcPr>
          <w:p w14:paraId="4643DD36" w14:textId="77777777" w:rsidR="004C189F" w:rsidRPr="00675825" w:rsidRDefault="007135D5" w:rsidP="00A70600">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  İlk Kez </w:t>
            </w:r>
            <w:r w:rsidR="00714280" w:rsidRPr="00675825">
              <w:rPr>
                <w:rFonts w:ascii="Times New Roman" w:eastAsia="Times New Roman" w:hAnsi="Times New Roman" w:cs="Times New Roman"/>
                <w:lang w:eastAsia="tr-TR"/>
              </w:rPr>
              <w:t xml:space="preserve">Tez </w:t>
            </w:r>
            <w:r w:rsidRPr="00675825">
              <w:rPr>
                <w:rFonts w:ascii="Times New Roman" w:eastAsia="Times New Roman" w:hAnsi="Times New Roman" w:cs="Times New Roman"/>
                <w:lang w:eastAsia="tr-TR"/>
              </w:rPr>
              <w:t>Önerisi</w:t>
            </w:r>
            <w:r w:rsidR="00B43A0F">
              <w:rPr>
                <w:rFonts w:ascii="Times New Roman" w:eastAsia="Times New Roman" w:hAnsi="Times New Roman" w:cs="Times New Roman"/>
                <w:lang w:eastAsia="tr-TR"/>
              </w:rPr>
              <w:t xml:space="preserve"> Savunması</w:t>
            </w:r>
          </w:p>
          <w:p w14:paraId="348A42B3" w14:textId="77777777" w:rsidR="00714280" w:rsidRPr="00675825" w:rsidRDefault="007135D5" w:rsidP="00B43A0F">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lang w:eastAsia="tr-TR"/>
              </w:rPr>
              <w:t>(  )  İkinci Kez Tez Önerisi</w:t>
            </w:r>
            <w:r w:rsidR="00B43A0F">
              <w:rPr>
                <w:rFonts w:ascii="Times New Roman" w:eastAsia="Times New Roman" w:hAnsi="Times New Roman" w:cs="Times New Roman"/>
                <w:lang w:eastAsia="tr-TR"/>
              </w:rPr>
              <w:t xml:space="preserve"> Savunması</w:t>
            </w:r>
          </w:p>
        </w:tc>
      </w:tr>
      <w:tr w:rsidR="007135D5" w:rsidRPr="00675825" w14:paraId="77151263" w14:textId="77777777" w:rsidTr="00B43A0F">
        <w:trPr>
          <w:cantSplit/>
          <w:trHeight w:val="454"/>
          <w:jc w:val="center"/>
        </w:trPr>
        <w:tc>
          <w:tcPr>
            <w:tcW w:w="1242" w:type="dxa"/>
            <w:vMerge w:val="restart"/>
            <w:tcBorders>
              <w:top w:val="single" w:sz="18" w:space="0" w:color="auto"/>
              <w:right w:val="single" w:sz="4" w:space="0" w:color="auto"/>
            </w:tcBorders>
            <w:textDirection w:val="btLr"/>
            <w:vAlign w:val="center"/>
          </w:tcPr>
          <w:p w14:paraId="6C1153B5" w14:textId="77777777" w:rsidR="007135D5" w:rsidRPr="001D0EE8" w:rsidRDefault="007135D5" w:rsidP="00B43A0F">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w:t>
            </w:r>
            <w:r w:rsidR="00B43A0F" w:rsidRPr="001D0EE8">
              <w:rPr>
                <w:rFonts w:ascii="Times New Roman" w:eastAsia="Times New Roman" w:hAnsi="Times New Roman" w:cs="Times New Roman"/>
                <w:b/>
                <w:lang w:eastAsia="tr-TR"/>
              </w:rPr>
              <w:t xml:space="preserve"> Savunması</w:t>
            </w:r>
          </w:p>
        </w:tc>
        <w:tc>
          <w:tcPr>
            <w:tcW w:w="3686" w:type="dxa"/>
            <w:gridSpan w:val="3"/>
            <w:tcBorders>
              <w:top w:val="single" w:sz="18" w:space="0" w:color="auto"/>
              <w:left w:val="single" w:sz="4" w:space="0" w:color="auto"/>
              <w:bottom w:val="single" w:sz="4" w:space="0" w:color="auto"/>
              <w:right w:val="nil"/>
            </w:tcBorders>
            <w:vAlign w:val="center"/>
          </w:tcPr>
          <w:p w14:paraId="6FC53E30" w14:textId="77777777"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268" w:type="dxa"/>
            <w:gridSpan w:val="4"/>
            <w:tcBorders>
              <w:top w:val="single" w:sz="18" w:space="0" w:color="auto"/>
              <w:left w:val="nil"/>
              <w:bottom w:val="single" w:sz="4" w:space="0" w:color="auto"/>
              <w:right w:val="nil"/>
            </w:tcBorders>
            <w:vAlign w:val="center"/>
          </w:tcPr>
          <w:p w14:paraId="7CEFA5F4"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Olumlu</w:t>
            </w:r>
          </w:p>
        </w:tc>
        <w:tc>
          <w:tcPr>
            <w:tcW w:w="3486" w:type="dxa"/>
            <w:tcBorders>
              <w:top w:val="single" w:sz="18" w:space="0" w:color="auto"/>
              <w:left w:val="nil"/>
              <w:bottom w:val="single" w:sz="4" w:space="0" w:color="auto"/>
            </w:tcBorders>
            <w:vAlign w:val="center"/>
          </w:tcPr>
          <w:p w14:paraId="10BE7ED9"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7135D5" w:rsidRPr="00675825" w14:paraId="2F2C7D5D" w14:textId="77777777" w:rsidTr="00B43A0F">
        <w:trPr>
          <w:cantSplit/>
          <w:trHeight w:val="454"/>
          <w:jc w:val="center"/>
        </w:trPr>
        <w:tc>
          <w:tcPr>
            <w:tcW w:w="1242" w:type="dxa"/>
            <w:vMerge/>
            <w:tcBorders>
              <w:right w:val="single" w:sz="4" w:space="0" w:color="auto"/>
            </w:tcBorders>
          </w:tcPr>
          <w:p w14:paraId="7E6F4BB5" w14:textId="77777777" w:rsidR="007135D5" w:rsidRPr="00675825" w:rsidRDefault="007135D5" w:rsidP="007135D5">
            <w:pPr>
              <w:spacing w:after="0" w:line="360" w:lineRule="auto"/>
              <w:rPr>
                <w:rFonts w:ascii="Times New Roman" w:eastAsia="Times New Roman" w:hAnsi="Times New Roman" w:cs="Times New Roman"/>
                <w:b/>
                <w:lang w:eastAsia="tr-TR"/>
              </w:rPr>
            </w:pPr>
          </w:p>
        </w:tc>
        <w:tc>
          <w:tcPr>
            <w:tcW w:w="3686" w:type="dxa"/>
            <w:gridSpan w:val="3"/>
            <w:tcBorders>
              <w:top w:val="single" w:sz="4" w:space="0" w:color="auto"/>
              <w:left w:val="single" w:sz="4" w:space="0" w:color="auto"/>
              <w:bottom w:val="single" w:sz="4" w:space="0" w:color="auto"/>
              <w:right w:val="nil"/>
            </w:tcBorders>
            <w:vAlign w:val="center"/>
          </w:tcPr>
          <w:p w14:paraId="0EB866C1" w14:textId="77777777"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268" w:type="dxa"/>
            <w:gridSpan w:val="4"/>
            <w:tcBorders>
              <w:top w:val="single" w:sz="4" w:space="0" w:color="auto"/>
              <w:left w:val="nil"/>
              <w:bottom w:val="single" w:sz="4" w:space="0" w:color="auto"/>
              <w:right w:val="nil"/>
            </w:tcBorders>
            <w:vAlign w:val="center"/>
          </w:tcPr>
          <w:p w14:paraId="534AA14D"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Olumlu</w:t>
            </w:r>
          </w:p>
        </w:tc>
        <w:tc>
          <w:tcPr>
            <w:tcW w:w="3486" w:type="dxa"/>
            <w:tcBorders>
              <w:top w:val="single" w:sz="4" w:space="0" w:color="auto"/>
              <w:left w:val="nil"/>
              <w:bottom w:val="single" w:sz="4" w:space="0" w:color="auto"/>
            </w:tcBorders>
            <w:vAlign w:val="center"/>
          </w:tcPr>
          <w:p w14:paraId="711AE0BC"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7135D5" w:rsidRPr="00675825" w14:paraId="25B813C6" w14:textId="77777777" w:rsidTr="00B43A0F">
        <w:trPr>
          <w:cantSplit/>
          <w:trHeight w:val="454"/>
          <w:jc w:val="center"/>
        </w:trPr>
        <w:tc>
          <w:tcPr>
            <w:tcW w:w="1242" w:type="dxa"/>
            <w:vMerge/>
            <w:tcBorders>
              <w:bottom w:val="single" w:sz="18" w:space="0" w:color="auto"/>
              <w:right w:val="single" w:sz="4" w:space="0" w:color="auto"/>
            </w:tcBorders>
          </w:tcPr>
          <w:p w14:paraId="58D2365F" w14:textId="77777777" w:rsidR="007135D5" w:rsidRPr="00675825" w:rsidRDefault="007135D5" w:rsidP="007135D5">
            <w:pPr>
              <w:spacing w:after="0" w:line="360" w:lineRule="auto"/>
              <w:rPr>
                <w:rFonts w:ascii="Times New Roman" w:eastAsia="Times New Roman" w:hAnsi="Times New Roman" w:cs="Times New Roman"/>
                <w:b/>
                <w:lang w:eastAsia="tr-TR"/>
              </w:rPr>
            </w:pPr>
          </w:p>
        </w:tc>
        <w:tc>
          <w:tcPr>
            <w:tcW w:w="3686" w:type="dxa"/>
            <w:gridSpan w:val="3"/>
            <w:tcBorders>
              <w:top w:val="single" w:sz="4" w:space="0" w:color="auto"/>
              <w:left w:val="single" w:sz="4" w:space="0" w:color="auto"/>
              <w:bottom w:val="single" w:sz="18" w:space="0" w:color="auto"/>
              <w:right w:val="nil"/>
            </w:tcBorders>
            <w:vAlign w:val="center"/>
          </w:tcPr>
          <w:p w14:paraId="137CAF55" w14:textId="77777777"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268" w:type="dxa"/>
            <w:gridSpan w:val="4"/>
            <w:tcBorders>
              <w:top w:val="single" w:sz="4" w:space="0" w:color="auto"/>
              <w:left w:val="nil"/>
              <w:bottom w:val="single" w:sz="18" w:space="0" w:color="auto"/>
              <w:right w:val="nil"/>
            </w:tcBorders>
            <w:vAlign w:val="center"/>
          </w:tcPr>
          <w:p w14:paraId="315F1B09"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Olumlu</w:t>
            </w:r>
          </w:p>
        </w:tc>
        <w:tc>
          <w:tcPr>
            <w:tcW w:w="3486" w:type="dxa"/>
            <w:tcBorders>
              <w:top w:val="single" w:sz="4" w:space="0" w:color="auto"/>
              <w:left w:val="nil"/>
              <w:bottom w:val="single" w:sz="18" w:space="0" w:color="auto"/>
            </w:tcBorders>
            <w:vAlign w:val="center"/>
          </w:tcPr>
          <w:p w14:paraId="289CE2DD" w14:textId="77777777"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B43A0F" w:rsidRPr="00675825" w14:paraId="19DD7AB0" w14:textId="77777777" w:rsidTr="00F563B6">
        <w:trPr>
          <w:trHeight w:val="1001"/>
          <w:jc w:val="center"/>
        </w:trPr>
        <w:tc>
          <w:tcPr>
            <w:tcW w:w="10682" w:type="dxa"/>
            <w:gridSpan w:val="9"/>
            <w:tcBorders>
              <w:top w:val="single" w:sz="18" w:space="0" w:color="auto"/>
            </w:tcBorders>
          </w:tcPr>
          <w:p w14:paraId="21DB6474" w14:textId="77777777" w:rsidR="00B43A0F" w:rsidRPr="00675825" w:rsidRDefault="00B43A0F"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Konusu</w:t>
            </w:r>
            <w:r w:rsidR="001D0EE8">
              <w:rPr>
                <w:rFonts w:ascii="Times New Roman" w:eastAsia="Times New Roman" w:hAnsi="Times New Roman" w:cs="Times New Roman"/>
                <w:b/>
                <w:lang w:eastAsia="tr-TR"/>
              </w:rPr>
              <w:t xml:space="preserve"> (Başlığı)</w:t>
            </w:r>
            <w:r w:rsidRPr="00675825">
              <w:rPr>
                <w:rFonts w:ascii="Times New Roman" w:eastAsia="Times New Roman" w:hAnsi="Times New Roman" w:cs="Times New Roman"/>
                <w:b/>
                <w:lang w:eastAsia="tr-TR"/>
              </w:rPr>
              <w:t>:</w:t>
            </w:r>
          </w:p>
          <w:p w14:paraId="78A98197" w14:textId="77777777" w:rsidR="00B43A0F" w:rsidRPr="00675825" w:rsidRDefault="00B43A0F" w:rsidP="00A70600">
            <w:pPr>
              <w:spacing w:after="0" w:line="360" w:lineRule="auto"/>
              <w:rPr>
                <w:rFonts w:ascii="Times New Roman" w:eastAsia="Times New Roman" w:hAnsi="Times New Roman" w:cs="Times New Roman"/>
                <w:b/>
                <w:lang w:eastAsia="tr-TR"/>
              </w:rPr>
            </w:pPr>
          </w:p>
        </w:tc>
      </w:tr>
      <w:tr w:rsidR="007135D5" w:rsidRPr="00675825" w14:paraId="699306BE" w14:textId="77777777" w:rsidTr="00675825">
        <w:trPr>
          <w:trHeight w:val="408"/>
          <w:jc w:val="center"/>
        </w:trPr>
        <w:tc>
          <w:tcPr>
            <w:tcW w:w="2628" w:type="dxa"/>
            <w:gridSpan w:val="2"/>
            <w:vMerge w:val="restart"/>
            <w:tcBorders>
              <w:top w:val="single" w:sz="18" w:space="0" w:color="auto"/>
              <w:right w:val="nil"/>
            </w:tcBorders>
            <w:vAlign w:val="center"/>
          </w:tcPr>
          <w:p w14:paraId="60B87D17" w14:textId="77777777" w:rsidR="007135D5" w:rsidRPr="00675825" w:rsidRDefault="007135D5" w:rsidP="0067582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Karar</w:t>
            </w:r>
            <w:r w:rsidR="001D0EE8">
              <w:rPr>
                <w:rFonts w:ascii="Times New Roman" w:eastAsia="Times New Roman" w:hAnsi="Times New Roman" w:cs="Times New Roman"/>
                <w:b/>
                <w:lang w:eastAsia="tr-TR"/>
              </w:rPr>
              <w:t>:</w:t>
            </w:r>
          </w:p>
        </w:tc>
        <w:tc>
          <w:tcPr>
            <w:tcW w:w="3588" w:type="dxa"/>
            <w:gridSpan w:val="4"/>
            <w:tcBorders>
              <w:top w:val="single" w:sz="18" w:space="0" w:color="auto"/>
              <w:left w:val="nil"/>
              <w:bottom w:val="nil"/>
              <w:right w:val="nil"/>
            </w:tcBorders>
          </w:tcPr>
          <w:p w14:paraId="20A3BC51" w14:textId="77777777" w:rsidR="007135D5" w:rsidRPr="00675825" w:rsidRDefault="007135D5" w:rsidP="007135D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Oy Birliği İle Kabul</w:t>
            </w:r>
          </w:p>
        </w:tc>
        <w:tc>
          <w:tcPr>
            <w:tcW w:w="4466" w:type="dxa"/>
            <w:gridSpan w:val="3"/>
            <w:tcBorders>
              <w:top w:val="single" w:sz="18" w:space="0" w:color="auto"/>
              <w:left w:val="nil"/>
              <w:bottom w:val="nil"/>
            </w:tcBorders>
          </w:tcPr>
          <w:p w14:paraId="447C248D" w14:textId="77777777" w:rsidR="007135D5" w:rsidRPr="00675825" w:rsidRDefault="007135D5" w:rsidP="007135D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 Oy Birliği İle Ret</w:t>
            </w:r>
          </w:p>
        </w:tc>
      </w:tr>
      <w:tr w:rsidR="007135D5" w:rsidRPr="00675825" w14:paraId="06B5A8CE" w14:textId="77777777" w:rsidTr="001D0EE8">
        <w:trPr>
          <w:trHeight w:val="380"/>
          <w:jc w:val="center"/>
        </w:trPr>
        <w:tc>
          <w:tcPr>
            <w:tcW w:w="2628" w:type="dxa"/>
            <w:gridSpan w:val="2"/>
            <w:vMerge/>
            <w:tcBorders>
              <w:bottom w:val="single" w:sz="18" w:space="0" w:color="auto"/>
              <w:right w:val="nil"/>
            </w:tcBorders>
          </w:tcPr>
          <w:p w14:paraId="487698D7" w14:textId="77777777" w:rsidR="007135D5" w:rsidRPr="00675825" w:rsidRDefault="007135D5" w:rsidP="007135D5">
            <w:pPr>
              <w:spacing w:after="0" w:line="360" w:lineRule="auto"/>
              <w:rPr>
                <w:rFonts w:ascii="Times New Roman" w:eastAsia="Times New Roman" w:hAnsi="Times New Roman" w:cs="Times New Roman"/>
                <w:b/>
                <w:lang w:eastAsia="tr-TR"/>
              </w:rPr>
            </w:pPr>
          </w:p>
        </w:tc>
        <w:tc>
          <w:tcPr>
            <w:tcW w:w="3588" w:type="dxa"/>
            <w:gridSpan w:val="4"/>
            <w:tcBorders>
              <w:top w:val="nil"/>
              <w:left w:val="nil"/>
              <w:bottom w:val="nil"/>
              <w:right w:val="nil"/>
            </w:tcBorders>
          </w:tcPr>
          <w:p w14:paraId="08D24694" w14:textId="77777777" w:rsidR="007135D5" w:rsidRPr="00675825" w:rsidRDefault="007135D5" w:rsidP="0067582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Oy </w:t>
            </w:r>
            <w:r w:rsidR="00675825" w:rsidRPr="00675825">
              <w:rPr>
                <w:rFonts w:ascii="Times New Roman" w:eastAsia="Times New Roman" w:hAnsi="Times New Roman" w:cs="Times New Roman"/>
                <w:lang w:eastAsia="tr-TR"/>
              </w:rPr>
              <w:t xml:space="preserve">Çokluğu </w:t>
            </w:r>
            <w:r w:rsidRPr="00675825">
              <w:rPr>
                <w:rFonts w:ascii="Times New Roman" w:eastAsia="Times New Roman" w:hAnsi="Times New Roman" w:cs="Times New Roman"/>
                <w:lang w:eastAsia="tr-TR"/>
              </w:rPr>
              <w:t>İle Kabul</w:t>
            </w:r>
            <w:r w:rsidR="003C7309" w:rsidRPr="003C7309">
              <w:rPr>
                <w:rFonts w:ascii="Times New Roman" w:eastAsia="Times New Roman" w:hAnsi="Times New Roman" w:cs="Times New Roman"/>
                <w:b/>
                <w:lang w:eastAsia="tr-TR"/>
              </w:rPr>
              <w:t>*</w:t>
            </w:r>
          </w:p>
        </w:tc>
        <w:tc>
          <w:tcPr>
            <w:tcW w:w="4466" w:type="dxa"/>
            <w:gridSpan w:val="3"/>
            <w:tcBorders>
              <w:top w:val="nil"/>
              <w:left w:val="nil"/>
              <w:bottom w:val="nil"/>
            </w:tcBorders>
          </w:tcPr>
          <w:p w14:paraId="05EA4069" w14:textId="77777777" w:rsidR="007135D5" w:rsidRPr="00675825" w:rsidRDefault="007135D5" w:rsidP="0067582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 Oy </w:t>
            </w:r>
            <w:r w:rsidR="00675825" w:rsidRPr="00675825">
              <w:rPr>
                <w:rFonts w:ascii="Times New Roman" w:eastAsia="Times New Roman" w:hAnsi="Times New Roman" w:cs="Times New Roman"/>
                <w:lang w:eastAsia="tr-TR"/>
              </w:rPr>
              <w:t>Çokluğu</w:t>
            </w:r>
            <w:r w:rsidRPr="00675825">
              <w:rPr>
                <w:rFonts w:ascii="Times New Roman" w:eastAsia="Times New Roman" w:hAnsi="Times New Roman" w:cs="Times New Roman"/>
                <w:lang w:eastAsia="tr-TR"/>
              </w:rPr>
              <w:t xml:space="preserve"> İle Ret</w:t>
            </w:r>
            <w:r w:rsidR="003C7309" w:rsidRPr="003C7309">
              <w:rPr>
                <w:rFonts w:ascii="Times New Roman" w:eastAsia="Times New Roman" w:hAnsi="Times New Roman" w:cs="Times New Roman"/>
                <w:b/>
                <w:lang w:eastAsia="tr-TR"/>
              </w:rPr>
              <w:t>*</w:t>
            </w:r>
          </w:p>
        </w:tc>
      </w:tr>
      <w:tr w:rsidR="00714280" w:rsidRPr="00675825" w14:paraId="1924F008" w14:textId="77777777" w:rsidTr="003C7309">
        <w:trPr>
          <w:trHeight w:val="283"/>
          <w:jc w:val="center"/>
        </w:trPr>
        <w:tc>
          <w:tcPr>
            <w:tcW w:w="10682" w:type="dxa"/>
            <w:gridSpan w:val="9"/>
            <w:tcBorders>
              <w:top w:val="single" w:sz="18" w:space="0" w:color="auto"/>
              <w:bottom w:val="nil"/>
              <w:right w:val="single" w:sz="4" w:space="0" w:color="auto"/>
            </w:tcBorders>
            <w:vAlign w:val="center"/>
          </w:tcPr>
          <w:p w14:paraId="0219A435" w14:textId="77777777" w:rsidR="002A3FBF" w:rsidRDefault="00714280" w:rsidP="002A3FBF">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Üyeleri</w:t>
            </w:r>
          </w:p>
          <w:tbl>
            <w:tblPr>
              <w:tblStyle w:val="TabloKlavuzu"/>
              <w:tblW w:w="10485" w:type="dxa"/>
              <w:tblLook w:val="04A0" w:firstRow="1" w:lastRow="0" w:firstColumn="1" w:lastColumn="0" w:noHBand="0" w:noVBand="1"/>
            </w:tblPr>
            <w:tblGrid>
              <w:gridCol w:w="608"/>
              <w:gridCol w:w="3235"/>
              <w:gridCol w:w="1317"/>
              <w:gridCol w:w="2862"/>
              <w:gridCol w:w="1267"/>
              <w:gridCol w:w="1196"/>
            </w:tblGrid>
            <w:tr w:rsidR="003C7309" w14:paraId="0EEC464E" w14:textId="77777777" w:rsidTr="003C7309">
              <w:tc>
                <w:tcPr>
                  <w:tcW w:w="608" w:type="dxa"/>
                  <w:vAlign w:val="center"/>
                </w:tcPr>
                <w:p w14:paraId="2CBD2FAA"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Sıra No</w:t>
                  </w:r>
                </w:p>
              </w:tc>
              <w:tc>
                <w:tcPr>
                  <w:tcW w:w="3456" w:type="dxa"/>
                  <w:vAlign w:val="center"/>
                </w:tcPr>
                <w:p w14:paraId="70DA5F41"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Unvan, Ad-</w:t>
                  </w:r>
                  <w:proofErr w:type="spellStart"/>
                  <w:r>
                    <w:rPr>
                      <w:rFonts w:ascii="Times New Roman" w:eastAsia="Times New Roman" w:hAnsi="Times New Roman" w:cs="Times New Roman"/>
                      <w:b/>
                      <w:lang w:eastAsia="tr-TR"/>
                    </w:rPr>
                    <w:t>Soyad</w:t>
                  </w:r>
                  <w:proofErr w:type="spellEnd"/>
                </w:p>
              </w:tc>
              <w:tc>
                <w:tcPr>
                  <w:tcW w:w="1034" w:type="dxa"/>
                  <w:vAlign w:val="center"/>
                </w:tcPr>
                <w:p w14:paraId="048530EF"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3021" w:type="dxa"/>
                  <w:vAlign w:val="center"/>
                </w:tcPr>
                <w:p w14:paraId="04B2FF18"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c>
                <w:tcPr>
                  <w:tcW w:w="1122" w:type="dxa"/>
                  <w:vAlign w:val="center"/>
                </w:tcPr>
                <w:p w14:paraId="61F0ED05" w14:textId="77777777" w:rsidR="003C7309" w:rsidRDefault="003C7309" w:rsidP="003C7309">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Açıklama </w:t>
                  </w:r>
                  <w:r w:rsidRPr="003C7309">
                    <w:rPr>
                      <w:rFonts w:ascii="Times New Roman" w:eastAsia="Times New Roman" w:hAnsi="Times New Roman" w:cs="Times New Roman"/>
                      <w:lang w:eastAsia="tr-TR"/>
                    </w:rPr>
                    <w:t>(Kabul/Ret)</w:t>
                  </w:r>
                </w:p>
              </w:tc>
              <w:tc>
                <w:tcPr>
                  <w:tcW w:w="1244" w:type="dxa"/>
                  <w:vAlign w:val="center"/>
                </w:tcPr>
                <w:p w14:paraId="72C1C695" w14:textId="77777777" w:rsidR="003C7309" w:rsidRPr="00675825" w:rsidRDefault="003C7309" w:rsidP="00562E3E">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İmza</w:t>
                  </w:r>
                  <w:r>
                    <w:rPr>
                      <w:rFonts w:ascii="Times New Roman" w:eastAsia="Times New Roman" w:hAnsi="Times New Roman" w:cs="Times New Roman"/>
                      <w:b/>
                      <w:lang w:eastAsia="tr-TR"/>
                    </w:rPr>
                    <w:t xml:space="preserve"> </w:t>
                  </w:r>
                </w:p>
              </w:tc>
            </w:tr>
            <w:tr w:rsidR="003C7309" w14:paraId="50D4F681" w14:textId="77777777" w:rsidTr="003C7309">
              <w:tc>
                <w:tcPr>
                  <w:tcW w:w="608" w:type="dxa"/>
                  <w:vAlign w:val="center"/>
                </w:tcPr>
                <w:p w14:paraId="1951E1B3"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3456" w:type="dxa"/>
                  <w:vAlign w:val="center"/>
                </w:tcPr>
                <w:p w14:paraId="754C4ED0"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14:paraId="0B788A03" w14:textId="77777777" w:rsidR="003C7309" w:rsidRDefault="003C7309" w:rsidP="001D0EE8">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 (</w:t>
                  </w:r>
                  <w:r w:rsidRPr="00675825">
                    <w:rPr>
                      <w:rFonts w:ascii="Times New Roman" w:eastAsia="Times New Roman" w:hAnsi="Times New Roman" w:cs="Times New Roman"/>
                      <w:b/>
                      <w:lang w:eastAsia="tr-TR"/>
                    </w:rPr>
                    <w:t>Danışman</w:t>
                  </w:r>
                  <w:r>
                    <w:rPr>
                      <w:rFonts w:ascii="Times New Roman" w:eastAsia="Times New Roman" w:hAnsi="Times New Roman" w:cs="Times New Roman"/>
                      <w:b/>
                      <w:lang w:eastAsia="tr-TR"/>
                    </w:rPr>
                    <w:t>)</w:t>
                  </w:r>
                  <w:r w:rsidRPr="00675825">
                    <w:rPr>
                      <w:rFonts w:ascii="Times New Roman" w:eastAsia="Times New Roman" w:hAnsi="Times New Roman" w:cs="Times New Roman"/>
                      <w:b/>
                      <w:lang w:eastAsia="tr-TR"/>
                    </w:rPr>
                    <w:t xml:space="preserve"> </w:t>
                  </w:r>
                </w:p>
              </w:tc>
              <w:tc>
                <w:tcPr>
                  <w:tcW w:w="3021" w:type="dxa"/>
                  <w:vAlign w:val="center"/>
                </w:tcPr>
                <w:p w14:paraId="2A533FBA"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14:paraId="56C0839B"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14:paraId="3285C4A0" w14:textId="77777777" w:rsidR="003C7309" w:rsidRDefault="003C7309" w:rsidP="002A3FBF">
                  <w:pPr>
                    <w:spacing w:line="360" w:lineRule="auto"/>
                    <w:jc w:val="center"/>
                    <w:rPr>
                      <w:rFonts w:ascii="Times New Roman" w:eastAsia="Times New Roman" w:hAnsi="Times New Roman" w:cs="Times New Roman"/>
                      <w:b/>
                      <w:lang w:eastAsia="tr-TR"/>
                    </w:rPr>
                  </w:pPr>
                </w:p>
              </w:tc>
            </w:tr>
            <w:tr w:rsidR="003C7309" w14:paraId="63B0448C" w14:textId="77777777" w:rsidTr="003C7309">
              <w:tc>
                <w:tcPr>
                  <w:tcW w:w="608" w:type="dxa"/>
                  <w:vAlign w:val="center"/>
                </w:tcPr>
                <w:p w14:paraId="15019E8A"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3456" w:type="dxa"/>
                  <w:vAlign w:val="center"/>
                </w:tcPr>
                <w:p w14:paraId="7A2BC848"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14:paraId="7CAF5C2D" w14:textId="77777777" w:rsidR="003C7309" w:rsidRDefault="003C7309" w:rsidP="002A3FBF">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Üye</w:t>
                  </w:r>
                </w:p>
              </w:tc>
              <w:tc>
                <w:tcPr>
                  <w:tcW w:w="3021" w:type="dxa"/>
                  <w:vAlign w:val="center"/>
                </w:tcPr>
                <w:p w14:paraId="6E702B72"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14:paraId="603FB36A"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14:paraId="06D2E538" w14:textId="77777777" w:rsidR="003C7309" w:rsidRDefault="003C7309" w:rsidP="002A3FBF">
                  <w:pPr>
                    <w:spacing w:line="360" w:lineRule="auto"/>
                    <w:jc w:val="center"/>
                    <w:rPr>
                      <w:rFonts w:ascii="Times New Roman" w:eastAsia="Times New Roman" w:hAnsi="Times New Roman" w:cs="Times New Roman"/>
                      <w:b/>
                      <w:lang w:eastAsia="tr-TR"/>
                    </w:rPr>
                  </w:pPr>
                </w:p>
              </w:tc>
            </w:tr>
            <w:tr w:rsidR="003C7309" w14:paraId="42617404" w14:textId="77777777" w:rsidTr="003C7309">
              <w:tc>
                <w:tcPr>
                  <w:tcW w:w="608" w:type="dxa"/>
                  <w:vAlign w:val="center"/>
                </w:tcPr>
                <w:p w14:paraId="7C429954" w14:textId="77777777"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3456" w:type="dxa"/>
                  <w:vAlign w:val="center"/>
                </w:tcPr>
                <w:p w14:paraId="22012FFE"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14:paraId="229ADC25" w14:textId="77777777" w:rsidR="003C7309" w:rsidRDefault="003C7309" w:rsidP="002A3FBF">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Üye</w:t>
                  </w:r>
                </w:p>
              </w:tc>
              <w:tc>
                <w:tcPr>
                  <w:tcW w:w="3021" w:type="dxa"/>
                  <w:vAlign w:val="center"/>
                </w:tcPr>
                <w:p w14:paraId="29FC4C1D"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14:paraId="4F00B1C0"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14:paraId="68AFFBF2" w14:textId="77777777" w:rsidR="003C7309" w:rsidRDefault="003C7309" w:rsidP="002A3FBF">
                  <w:pPr>
                    <w:spacing w:line="360" w:lineRule="auto"/>
                    <w:jc w:val="center"/>
                    <w:rPr>
                      <w:rFonts w:ascii="Times New Roman" w:eastAsia="Times New Roman" w:hAnsi="Times New Roman" w:cs="Times New Roman"/>
                      <w:b/>
                      <w:lang w:eastAsia="tr-TR"/>
                    </w:rPr>
                  </w:pPr>
                </w:p>
              </w:tc>
            </w:tr>
            <w:tr w:rsidR="003C7309" w14:paraId="4030FBF2" w14:textId="77777777" w:rsidTr="003C7309">
              <w:tc>
                <w:tcPr>
                  <w:tcW w:w="608" w:type="dxa"/>
                  <w:vAlign w:val="center"/>
                </w:tcPr>
                <w:p w14:paraId="2FAC9605"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3456" w:type="dxa"/>
                  <w:vAlign w:val="center"/>
                </w:tcPr>
                <w:p w14:paraId="0B040C1F"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14:paraId="3551AD9F"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3021" w:type="dxa"/>
                  <w:vAlign w:val="center"/>
                </w:tcPr>
                <w:p w14:paraId="197E749F"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14:paraId="234CB2A8" w14:textId="77777777"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14:paraId="506EA807" w14:textId="77777777" w:rsidR="003C7309" w:rsidRDefault="003C7309" w:rsidP="002A3FBF">
                  <w:pPr>
                    <w:spacing w:line="360" w:lineRule="auto"/>
                    <w:jc w:val="center"/>
                    <w:rPr>
                      <w:rFonts w:ascii="Times New Roman" w:eastAsia="Times New Roman" w:hAnsi="Times New Roman" w:cs="Times New Roman"/>
                      <w:b/>
                      <w:lang w:eastAsia="tr-TR"/>
                    </w:rPr>
                  </w:pPr>
                </w:p>
              </w:tc>
            </w:tr>
          </w:tbl>
          <w:p w14:paraId="323E3FDE" w14:textId="77777777" w:rsidR="002A3FBF" w:rsidRPr="00675825" w:rsidRDefault="002A3FBF" w:rsidP="002A3FBF">
            <w:pPr>
              <w:spacing w:after="0" w:line="240" w:lineRule="auto"/>
              <w:rPr>
                <w:rFonts w:ascii="Times New Roman" w:eastAsia="Times New Roman" w:hAnsi="Times New Roman" w:cs="Times New Roman"/>
                <w:b/>
                <w:lang w:eastAsia="tr-TR"/>
              </w:rPr>
            </w:pPr>
          </w:p>
        </w:tc>
      </w:tr>
      <w:tr w:rsidR="00714280" w:rsidRPr="00675825" w14:paraId="28DFCBC6" w14:textId="77777777" w:rsidTr="002A3FBF">
        <w:trPr>
          <w:trHeight w:val="131"/>
          <w:jc w:val="center"/>
        </w:trPr>
        <w:tc>
          <w:tcPr>
            <w:tcW w:w="4077" w:type="dxa"/>
            <w:gridSpan w:val="3"/>
            <w:tcBorders>
              <w:top w:val="nil"/>
              <w:bottom w:val="single" w:sz="18" w:space="0" w:color="auto"/>
              <w:right w:val="nil"/>
            </w:tcBorders>
            <w:vAlign w:val="center"/>
          </w:tcPr>
          <w:p w14:paraId="39192837" w14:textId="77777777" w:rsidR="00714280" w:rsidRPr="00675825" w:rsidRDefault="00714280" w:rsidP="00A70600">
            <w:pPr>
              <w:spacing w:after="0" w:line="360" w:lineRule="auto"/>
              <w:jc w:val="center"/>
              <w:rPr>
                <w:rFonts w:ascii="Times New Roman" w:eastAsia="Times New Roman" w:hAnsi="Times New Roman" w:cs="Times New Roman"/>
                <w:b/>
                <w:lang w:eastAsia="tr-TR"/>
              </w:rPr>
            </w:pPr>
          </w:p>
        </w:tc>
        <w:tc>
          <w:tcPr>
            <w:tcW w:w="2977" w:type="dxa"/>
            <w:gridSpan w:val="4"/>
            <w:tcBorders>
              <w:top w:val="nil"/>
              <w:left w:val="nil"/>
              <w:bottom w:val="single" w:sz="18" w:space="0" w:color="auto"/>
              <w:right w:val="nil"/>
            </w:tcBorders>
            <w:vAlign w:val="center"/>
          </w:tcPr>
          <w:p w14:paraId="1528A07F" w14:textId="77777777" w:rsidR="00714280" w:rsidRPr="00675825" w:rsidRDefault="00714280" w:rsidP="002A3FBF">
            <w:pPr>
              <w:spacing w:after="0" w:line="360" w:lineRule="auto"/>
              <w:rPr>
                <w:rFonts w:ascii="Times New Roman" w:eastAsia="Times New Roman" w:hAnsi="Times New Roman" w:cs="Times New Roman"/>
                <w:b/>
                <w:lang w:eastAsia="tr-TR"/>
              </w:rPr>
            </w:pPr>
          </w:p>
        </w:tc>
        <w:tc>
          <w:tcPr>
            <w:tcW w:w="3628" w:type="dxa"/>
            <w:gridSpan w:val="2"/>
            <w:tcBorders>
              <w:top w:val="nil"/>
              <w:left w:val="nil"/>
              <w:bottom w:val="single" w:sz="18" w:space="0" w:color="auto"/>
            </w:tcBorders>
            <w:vAlign w:val="center"/>
          </w:tcPr>
          <w:p w14:paraId="52A1EBCC" w14:textId="77777777" w:rsidR="00714280" w:rsidRPr="00675825" w:rsidRDefault="00714280" w:rsidP="00A70600">
            <w:pPr>
              <w:spacing w:after="0" w:line="360" w:lineRule="auto"/>
              <w:jc w:val="center"/>
              <w:rPr>
                <w:rFonts w:ascii="Times New Roman" w:eastAsia="Times New Roman" w:hAnsi="Times New Roman" w:cs="Times New Roman"/>
                <w:b/>
                <w:lang w:eastAsia="tr-TR"/>
              </w:rPr>
            </w:pPr>
          </w:p>
        </w:tc>
      </w:tr>
      <w:tr w:rsidR="00714280" w:rsidRPr="00675825" w14:paraId="0DB3D978" w14:textId="77777777" w:rsidTr="002A3FBF">
        <w:trPr>
          <w:trHeight w:val="380"/>
          <w:jc w:val="center"/>
        </w:trPr>
        <w:tc>
          <w:tcPr>
            <w:tcW w:w="10682" w:type="dxa"/>
            <w:gridSpan w:val="9"/>
            <w:tcBorders>
              <w:top w:val="single" w:sz="18" w:space="0" w:color="auto"/>
              <w:bottom w:val="single" w:sz="18" w:space="0" w:color="auto"/>
            </w:tcBorders>
            <w:vAlign w:val="center"/>
          </w:tcPr>
          <w:p w14:paraId="2C993C87" w14:textId="77777777" w:rsidR="00714280" w:rsidRPr="00675825" w:rsidRDefault="00714280" w:rsidP="002A3FBF">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Tarih</w:t>
            </w:r>
            <w:r w:rsidR="002A3FBF">
              <w:rPr>
                <w:rFonts w:ascii="Times New Roman" w:eastAsia="Times New Roman" w:hAnsi="Times New Roman" w:cs="Times New Roman"/>
                <w:b/>
                <w:lang w:eastAsia="tr-TR"/>
              </w:rPr>
              <w:t>: …</w:t>
            </w:r>
            <w:proofErr w:type="gramStart"/>
            <w:r w:rsidR="002A3FBF">
              <w:rPr>
                <w:rFonts w:ascii="Times New Roman" w:eastAsia="Times New Roman" w:hAnsi="Times New Roman" w:cs="Times New Roman"/>
                <w:b/>
                <w:lang w:eastAsia="tr-TR"/>
              </w:rPr>
              <w:t>…….</w:t>
            </w:r>
            <w:proofErr w:type="gramEnd"/>
            <w:r w:rsidR="002A3FBF">
              <w:rPr>
                <w:rFonts w:ascii="Times New Roman" w:eastAsia="Times New Roman" w:hAnsi="Times New Roman" w:cs="Times New Roman"/>
                <w:b/>
                <w:lang w:eastAsia="tr-TR"/>
              </w:rPr>
              <w:t>. / ……….. / 20……</w:t>
            </w:r>
            <w:r w:rsidRPr="00675825">
              <w:rPr>
                <w:rFonts w:ascii="Times New Roman" w:eastAsia="Times New Roman" w:hAnsi="Times New Roman" w:cs="Times New Roman"/>
                <w:b/>
                <w:lang w:eastAsia="tr-TR"/>
              </w:rPr>
              <w:t xml:space="preserve">  </w:t>
            </w:r>
          </w:p>
        </w:tc>
      </w:tr>
    </w:tbl>
    <w:p w14:paraId="47AA7C94" w14:textId="77777777" w:rsidR="00714280" w:rsidRDefault="00714280" w:rsidP="00F563B6">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00675825" w:rsidRPr="00675825">
        <w:rPr>
          <w:rFonts w:ascii="Times New Roman" w:hAnsi="Times New Roman" w:cs="Times New Roman"/>
          <w:b/>
        </w:rPr>
        <w:t xml:space="preserve">Tez </w:t>
      </w:r>
      <w:r w:rsidR="001D0EE8">
        <w:rPr>
          <w:rFonts w:ascii="Times New Roman" w:hAnsi="Times New Roman" w:cs="Times New Roman"/>
          <w:b/>
        </w:rPr>
        <w:t xml:space="preserve">Konusu </w:t>
      </w:r>
      <w:r w:rsidR="00675825" w:rsidRPr="00675825">
        <w:rPr>
          <w:rFonts w:ascii="Times New Roman" w:hAnsi="Times New Roman" w:cs="Times New Roman"/>
          <w:b/>
        </w:rPr>
        <w:t>Öneri Formu</w:t>
      </w:r>
    </w:p>
    <w:p w14:paraId="727A0524" w14:textId="77777777" w:rsidR="00B43A0F" w:rsidRPr="002A3FBF" w:rsidRDefault="00B43A0F" w:rsidP="002A3FBF">
      <w:pPr>
        <w:spacing w:after="0" w:line="240" w:lineRule="auto"/>
        <w:rPr>
          <w:rFonts w:ascii="Times New Roman" w:hAnsi="Times New Roman" w:cs="Times New Roman"/>
          <w:b/>
          <w:sz w:val="14"/>
          <w:szCs w:val="14"/>
        </w:rPr>
      </w:pPr>
      <w:r w:rsidRPr="002A3FBF">
        <w:rPr>
          <w:rFonts w:ascii="Times New Roman" w:hAnsi="Times New Roman" w:cs="Times New Roman"/>
          <w:b/>
          <w:sz w:val="14"/>
          <w:szCs w:val="14"/>
        </w:rPr>
        <w:t xml:space="preserve">Afyon Kocatepe Üniversitesi Lisansüstü Eğitim-Öğretim ve Sınav Yönetmeliği/Tez Konusunun Belirlenmesi </w:t>
      </w:r>
    </w:p>
    <w:p w14:paraId="4E242BF1" w14:textId="77777777" w:rsidR="00B43A0F" w:rsidRPr="002A3FBF" w:rsidRDefault="00CC3BD7"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b/>
          <w:sz w:val="14"/>
          <w:szCs w:val="14"/>
        </w:rPr>
        <w:t xml:space="preserve">MADDE </w:t>
      </w:r>
      <w:r w:rsidR="00B43A0F" w:rsidRPr="002A3FBF">
        <w:rPr>
          <w:rFonts w:ascii="Times New Roman" w:hAnsi="Times New Roman" w:cs="Times New Roman"/>
          <w:b/>
          <w:sz w:val="14"/>
          <w:szCs w:val="14"/>
        </w:rPr>
        <w:t xml:space="preserve">19 - </w:t>
      </w:r>
      <w:r w:rsidR="00B43A0F" w:rsidRPr="002A3FBF">
        <w:rPr>
          <w:rFonts w:ascii="Times New Roman" w:hAnsi="Times New Roman" w:cs="Times New Roman"/>
          <w:sz w:val="14"/>
          <w:szCs w:val="14"/>
        </w:rPr>
        <w:t>2) Doktora, sanatta yeterlik programlarında;</w:t>
      </w:r>
    </w:p>
    <w:p w14:paraId="5CB68BC0" w14:textId="77777777"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14:paraId="621C1E5D" w14:textId="77777777"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b) Tez döneminde yatay geçiş yolu ile Enstitümüze gelen öğrenciler, kayıt işlemlerinin tamamlanmasından itibaren altı ay içinde tez önerilerini yukarıda (2. fıkranın a bendinde) belirtilen sürece uygun olarak teslim eder.</w:t>
      </w:r>
    </w:p>
    <w:p w14:paraId="6BC5B8EA" w14:textId="77777777"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14:paraId="1B53CEC3" w14:textId="77777777" w:rsidR="0076120A" w:rsidRPr="002A3FBF" w:rsidRDefault="00ED2251"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noProof/>
          <w:sz w:val="14"/>
          <w:szCs w:val="14"/>
          <w:lang w:eastAsia="tr-TR"/>
        </w:rPr>
        <mc:AlternateContent>
          <mc:Choice Requires="wps">
            <w:drawing>
              <wp:anchor distT="0" distB="0" distL="114300" distR="114300" simplePos="0" relativeHeight="251668480" behindDoc="0" locked="0" layoutInCell="0" allowOverlap="1" wp14:anchorId="1D2489D0" wp14:editId="1DC7A0D2">
                <wp:simplePos x="0" y="0"/>
                <wp:positionH relativeFrom="page">
                  <wp:posOffset>5471160</wp:posOffset>
                </wp:positionH>
                <wp:positionV relativeFrom="page">
                  <wp:posOffset>10283190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0E714ADE" w14:textId="46CD5BC6" w:rsidR="00ED2251" w:rsidRDefault="00ED2251" w:rsidP="00ED2251">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CA5193">
                              <w:rPr>
                                <w:rFonts w:ascii="Cambria" w:hAnsi="Cambria"/>
                                <w:i/>
                                <w:iCs/>
                                <w:sz w:val="18"/>
                              </w:rPr>
                              <w:t>08</w:t>
                            </w:r>
                          </w:p>
                          <w:p w14:paraId="4F46A734" w14:textId="77777777" w:rsidR="00CA5193" w:rsidRDefault="00CA5193" w:rsidP="00ED2251">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2489D0" id="_x0000_t202" coordsize="21600,21600" o:spt="202" path="m,l,21600r21600,l21600,xe">
                <v:stroke joinstyle="miter"/>
                <v:path gradientshapeok="t" o:connecttype="rect"/>
              </v:shapetype>
              <v:shape id="Metin Kutusu 2" o:spid="_x0000_s1026" type="#_x0000_t202" style="position:absolute;left:0;text-align:left;margin-left:430.8pt;margin-top:809.7pt;width:139.9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" o:allowincell="f" filled="f" stroked="f">
                <v:textbox inset="10.8pt,7.2pt,10.8pt,7.2pt">
                  <w:txbxContent>
                    <w:p w14:paraId="0E714ADE" w14:textId="46CD5BC6" w:rsidR="00ED2251" w:rsidRDefault="00ED2251" w:rsidP="00ED2251">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CA5193">
                        <w:rPr>
                          <w:rFonts w:ascii="Cambria" w:hAnsi="Cambria"/>
                          <w:i/>
                          <w:iCs/>
                          <w:sz w:val="18"/>
                        </w:rPr>
                        <w:t>08</w:t>
                      </w:r>
                    </w:p>
                    <w:p w14:paraId="4F46A734" w14:textId="77777777" w:rsidR="00CA5193" w:rsidRDefault="00CA5193" w:rsidP="00ED2251">
                      <w:pPr>
                        <w:spacing w:line="360" w:lineRule="auto"/>
                        <w:jc w:val="center"/>
                        <w:rPr>
                          <w:rFonts w:ascii="Cambria" w:hAnsi="Cambria"/>
                          <w:i/>
                          <w:iCs/>
                          <w:sz w:val="18"/>
                        </w:rPr>
                      </w:pPr>
                    </w:p>
                  </w:txbxContent>
                </v:textbox>
                <w10:wrap anchorx="page" anchory="page"/>
              </v:shape>
            </w:pict>
          </mc:Fallback>
        </mc:AlternateContent>
      </w:r>
      <w:r w:rsidR="00B43A0F" w:rsidRPr="002A3FBF">
        <w:rPr>
          <w:rFonts w:ascii="Times New Roman" w:hAnsi="Times New Roman" w:cs="Times New Roman"/>
          <w:sz w:val="14"/>
          <w:szCs w:val="14"/>
        </w:rPr>
        <w:t>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w:t>
      </w:r>
      <w:r w:rsidR="00940F0E" w:rsidRPr="002A3FBF">
        <w:rPr>
          <w:rFonts w:ascii="Times New Roman" w:hAnsi="Times New Roman" w:cs="Times New Roman"/>
          <w:sz w:val="14"/>
          <w:szCs w:val="14"/>
        </w:rPr>
        <w:t xml:space="preserve">             </w:t>
      </w:r>
    </w:p>
    <w:p w14:paraId="792FDC16" w14:textId="77777777" w:rsidR="00F563B6" w:rsidRDefault="00F563B6" w:rsidP="002A3FBF">
      <w:pPr>
        <w:spacing w:after="0" w:line="240" w:lineRule="auto"/>
        <w:jc w:val="both"/>
        <w:rPr>
          <w:rFonts w:ascii="Times New Roman" w:hAnsi="Times New Roman" w:cs="Times New Roman"/>
          <w:b/>
          <w:sz w:val="18"/>
          <w:szCs w:val="18"/>
        </w:rPr>
      </w:pPr>
    </w:p>
    <w:p w14:paraId="3C1B429C" w14:textId="77777777" w:rsidR="00940F0E" w:rsidRPr="002A3FBF" w:rsidRDefault="001D0EE8" w:rsidP="002A3FBF">
      <w:pPr>
        <w:spacing w:after="0" w:line="240" w:lineRule="auto"/>
        <w:jc w:val="both"/>
        <w:rPr>
          <w:rFonts w:ascii="Times New Roman" w:hAnsi="Times New Roman" w:cs="Times New Roman"/>
          <w:sz w:val="18"/>
          <w:szCs w:val="18"/>
        </w:rPr>
      </w:pPr>
      <w:r w:rsidRPr="002A3FBF">
        <w:rPr>
          <w:rFonts w:ascii="Times New Roman" w:hAnsi="Times New Roman" w:cs="Times New Roman"/>
          <w:b/>
          <w:sz w:val="18"/>
          <w:szCs w:val="18"/>
        </w:rPr>
        <w:t>NOT</w:t>
      </w:r>
      <w:r w:rsidR="00940F0E" w:rsidRPr="002A3FBF">
        <w:rPr>
          <w:rFonts w:ascii="Times New Roman" w:hAnsi="Times New Roman" w:cs="Times New Roman"/>
          <w:b/>
          <w:sz w:val="18"/>
          <w:szCs w:val="18"/>
        </w:rPr>
        <w:t xml:space="preserve">: </w:t>
      </w:r>
      <w:r w:rsidR="00940F0E" w:rsidRPr="002A3FBF">
        <w:rPr>
          <w:rFonts w:ascii="Times New Roman" w:hAnsi="Times New Roman" w:cs="Times New Roman"/>
          <w:sz w:val="18"/>
          <w:szCs w:val="18"/>
        </w:rPr>
        <w:t>Bu form</w:t>
      </w:r>
      <w:r w:rsidR="00940F0E" w:rsidRPr="002A3FBF">
        <w:rPr>
          <w:rFonts w:ascii="Times New Roman" w:hAnsi="Times New Roman" w:cs="Times New Roman"/>
          <w:b/>
          <w:sz w:val="18"/>
          <w:szCs w:val="18"/>
        </w:rPr>
        <w:t xml:space="preserve"> </w:t>
      </w:r>
      <w:r w:rsidR="00940F0E" w:rsidRPr="002A3FBF">
        <w:rPr>
          <w:rFonts w:ascii="Times New Roman" w:hAnsi="Times New Roman" w:cs="Times New Roman"/>
          <w:sz w:val="18"/>
          <w:szCs w:val="18"/>
        </w:rPr>
        <w:t xml:space="preserve">EABD/EASD Başkanlığı tarafından EABD/EASD Kurulu kararı ekinde </w:t>
      </w:r>
      <w:r w:rsidR="002A3FBF">
        <w:rPr>
          <w:rFonts w:ascii="Times New Roman" w:hAnsi="Times New Roman" w:cs="Times New Roman"/>
          <w:sz w:val="18"/>
          <w:szCs w:val="18"/>
        </w:rPr>
        <w:t xml:space="preserve">Enstitüye </w:t>
      </w:r>
      <w:r w:rsidR="00940F0E" w:rsidRPr="002A3FBF">
        <w:rPr>
          <w:rFonts w:ascii="Times New Roman" w:hAnsi="Times New Roman" w:cs="Times New Roman"/>
          <w:sz w:val="18"/>
          <w:szCs w:val="18"/>
        </w:rPr>
        <w:t>gönderilmelidir.</w:t>
      </w:r>
    </w:p>
    <w:sectPr w:rsidR="00940F0E" w:rsidRPr="002A3FBF"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4635E"/>
    <w:rsid w:val="0010501B"/>
    <w:rsid w:val="001D0EE8"/>
    <w:rsid w:val="002A3FBF"/>
    <w:rsid w:val="00321381"/>
    <w:rsid w:val="003A3A02"/>
    <w:rsid w:val="003C7309"/>
    <w:rsid w:val="00404581"/>
    <w:rsid w:val="004B2932"/>
    <w:rsid w:val="004C189F"/>
    <w:rsid w:val="004D15FB"/>
    <w:rsid w:val="00560AAA"/>
    <w:rsid w:val="00562E3E"/>
    <w:rsid w:val="005772C4"/>
    <w:rsid w:val="00600B1C"/>
    <w:rsid w:val="00675825"/>
    <w:rsid w:val="006A7525"/>
    <w:rsid w:val="006C4343"/>
    <w:rsid w:val="007135D5"/>
    <w:rsid w:val="00714280"/>
    <w:rsid w:val="0076120A"/>
    <w:rsid w:val="00866574"/>
    <w:rsid w:val="008D74BD"/>
    <w:rsid w:val="00940F0E"/>
    <w:rsid w:val="009A750F"/>
    <w:rsid w:val="00A245D0"/>
    <w:rsid w:val="00A70600"/>
    <w:rsid w:val="00AC75DA"/>
    <w:rsid w:val="00B43A0F"/>
    <w:rsid w:val="00C474BC"/>
    <w:rsid w:val="00CA5193"/>
    <w:rsid w:val="00CC3BD7"/>
    <w:rsid w:val="00E53B6B"/>
    <w:rsid w:val="00ED2251"/>
    <w:rsid w:val="00F44C51"/>
    <w:rsid w:val="00F5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ED49"/>
  <w15:docId w15:val="{A42E167E-CFD3-4AEF-965A-EBEA0380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488</Words>
  <Characters>2784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AKÜ Sosyal Bilimler Enstitüsü</cp:lastModifiedBy>
  <cp:revision>19</cp:revision>
  <dcterms:created xsi:type="dcterms:W3CDTF">2020-04-13T03:23:00Z</dcterms:created>
  <dcterms:modified xsi:type="dcterms:W3CDTF">2021-10-28T07:44:00Z</dcterms:modified>
</cp:coreProperties>
</file>