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47" w:rsidRPr="00240247" w:rsidRDefault="00240247" w:rsidP="00656A6D">
      <w:pPr>
        <w:spacing w:after="0" w:line="360" w:lineRule="auto"/>
        <w:ind w:left="142"/>
        <w:jc w:val="center"/>
        <w:rPr>
          <w:b/>
          <w:bCs/>
          <w:sz w:val="24"/>
          <w:szCs w:val="28"/>
        </w:rPr>
      </w:pPr>
      <w:r w:rsidRPr="00240247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-55880</wp:posOffset>
            </wp:positionV>
            <wp:extent cx="920750" cy="872490"/>
            <wp:effectExtent l="19050" t="0" r="0" b="0"/>
            <wp:wrapNone/>
            <wp:docPr id="2" name="Resim 1" descr="Açıklama: Açıklama: 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ku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247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-113030</wp:posOffset>
            </wp:positionV>
            <wp:extent cx="872490" cy="872490"/>
            <wp:effectExtent l="19050" t="0" r="3810" b="0"/>
            <wp:wrapNone/>
            <wp:docPr id="3" name="Resim 3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247">
        <w:rPr>
          <w:b/>
          <w:bCs/>
          <w:sz w:val="24"/>
          <w:szCs w:val="28"/>
        </w:rPr>
        <w:t>T.C.</w:t>
      </w:r>
    </w:p>
    <w:p w:rsidR="00240247" w:rsidRPr="00240247" w:rsidRDefault="00240247" w:rsidP="00656A6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240247">
        <w:rPr>
          <w:b/>
          <w:bCs/>
          <w:sz w:val="24"/>
          <w:szCs w:val="28"/>
        </w:rPr>
        <w:t>AFYON KOCATEPE ÜNİVERSİTESİ</w:t>
      </w:r>
    </w:p>
    <w:p w:rsidR="00240247" w:rsidRPr="00240247" w:rsidRDefault="00240247" w:rsidP="00656A6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240247">
        <w:rPr>
          <w:b/>
          <w:bCs/>
          <w:sz w:val="24"/>
          <w:szCs w:val="28"/>
        </w:rPr>
        <w:t>SOSYAL BİLİMLER ENSTİTÜSÜ</w:t>
      </w:r>
    </w:p>
    <w:p w:rsidR="00240247" w:rsidRPr="00240247" w:rsidRDefault="00240247" w:rsidP="00656A6D">
      <w:pPr>
        <w:spacing w:after="0" w:line="360" w:lineRule="auto"/>
        <w:jc w:val="center"/>
        <w:outlineLvl w:val="0"/>
        <w:rPr>
          <w:b/>
          <w:bCs/>
          <w:sz w:val="24"/>
          <w:szCs w:val="28"/>
        </w:rPr>
      </w:pPr>
      <w:r w:rsidRPr="00240247">
        <w:rPr>
          <w:b/>
          <w:bCs/>
          <w:sz w:val="24"/>
          <w:szCs w:val="28"/>
        </w:rPr>
        <w:t>GASTRONOMİ VE MUTFAK SANATLARI ANABİLİM DALI KURULU KARARI</w:t>
      </w:r>
    </w:p>
    <w:p w:rsidR="00240247" w:rsidRPr="00240247" w:rsidRDefault="00240247" w:rsidP="00240247">
      <w:pPr>
        <w:spacing w:after="0" w:line="240" w:lineRule="auto"/>
        <w:jc w:val="center"/>
        <w:outlineLvl w:val="0"/>
        <w:rPr>
          <w:b/>
          <w:bCs/>
          <w:sz w:val="24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240247" w:rsidRPr="008D2554" w:rsidTr="00656A6D">
        <w:trPr>
          <w:trHeight w:val="20"/>
        </w:trPr>
        <w:tc>
          <w:tcPr>
            <w:tcW w:w="10732" w:type="dxa"/>
            <w:shd w:val="clear" w:color="auto" w:fill="auto"/>
          </w:tcPr>
          <w:p w:rsidR="00E20533" w:rsidRDefault="00E20533" w:rsidP="00E20533">
            <w:pPr>
              <w:pStyle w:val="AralkYok"/>
              <w:jc w:val="center"/>
              <w:rPr>
                <w:lang w:eastAsia="en-US"/>
              </w:rPr>
            </w:pPr>
          </w:p>
          <w:p w:rsidR="00240247" w:rsidRPr="00656A6D" w:rsidRDefault="00240247" w:rsidP="00E20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56A6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Toplantı Sayısı: </w:t>
            </w:r>
            <w:r w:rsidRPr="00656A6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2021/</w:t>
            </w:r>
            <w:proofErr w:type="gramStart"/>
            <w:r w:rsidR="00261C8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013</w:t>
            </w:r>
            <w:r w:rsidRPr="00656A6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 </w:t>
            </w:r>
            <w:r w:rsidR="00E20533" w:rsidRPr="00656A6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656A6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    </w:t>
            </w:r>
            <w:r w:rsidRPr="00656A6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Karar</w:t>
            </w:r>
            <w:proofErr w:type="gramEnd"/>
            <w:r w:rsidRPr="00656A6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Tarihi: </w:t>
            </w:r>
            <w:r w:rsidR="00261C8A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20</w:t>
            </w:r>
            <w:r w:rsidR="00D67BC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.09</w:t>
            </w:r>
            <w:r w:rsidRPr="00656A6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.2021         Toplantı Saati: </w:t>
            </w:r>
            <w:r w:rsidR="00261C8A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11</w:t>
            </w:r>
            <w:r w:rsidRPr="00656A6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:30</w:t>
            </w:r>
          </w:p>
        </w:tc>
      </w:tr>
    </w:tbl>
    <w:p w:rsidR="00240247" w:rsidRPr="008D2554" w:rsidRDefault="00240247" w:rsidP="00240247">
      <w:pPr>
        <w:jc w:val="both"/>
      </w:pPr>
    </w:p>
    <w:p w:rsidR="00E20533" w:rsidRPr="00E20533" w:rsidRDefault="00240247" w:rsidP="00240247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533">
        <w:rPr>
          <w:rFonts w:ascii="Times New Roman" w:hAnsi="Times New Roman" w:cs="Times New Roman"/>
          <w:sz w:val="24"/>
          <w:szCs w:val="24"/>
        </w:rPr>
        <w:t>Gastronomi ve Mutfak Sanatları Anabilim Dalı Kurulu aşağ</w:t>
      </w:r>
      <w:r w:rsidR="00E20533">
        <w:rPr>
          <w:rFonts w:ascii="Times New Roman" w:hAnsi="Times New Roman" w:cs="Times New Roman"/>
          <w:sz w:val="24"/>
          <w:szCs w:val="24"/>
        </w:rPr>
        <w:t>ıda belirtilen gündem konusunu (maddesini</w:t>
      </w:r>
      <w:r w:rsidR="00261C8A">
        <w:rPr>
          <w:rFonts w:ascii="Times New Roman" w:hAnsi="Times New Roman" w:cs="Times New Roman"/>
          <w:sz w:val="24"/>
          <w:szCs w:val="24"/>
        </w:rPr>
        <w:t>) görüşmek üzere 20</w:t>
      </w:r>
      <w:r w:rsidR="00D67BC3">
        <w:rPr>
          <w:rFonts w:ascii="Times New Roman" w:hAnsi="Times New Roman" w:cs="Times New Roman"/>
          <w:sz w:val="24"/>
          <w:szCs w:val="24"/>
        </w:rPr>
        <w:t>.09</w:t>
      </w:r>
      <w:r w:rsidRPr="00E20533">
        <w:rPr>
          <w:rFonts w:ascii="Times New Roman" w:hAnsi="Times New Roman" w:cs="Times New Roman"/>
          <w:sz w:val="24"/>
          <w:szCs w:val="24"/>
        </w:rPr>
        <w:t>.2021 tarihinde</w:t>
      </w:r>
      <w:r w:rsidR="00CF7E81">
        <w:rPr>
          <w:rFonts w:ascii="Times New Roman" w:hAnsi="Times New Roman" w:cs="Times New Roman"/>
          <w:sz w:val="24"/>
          <w:szCs w:val="24"/>
        </w:rPr>
        <w:t xml:space="preserve"> saat</w:t>
      </w:r>
      <w:r w:rsidRPr="00E20533">
        <w:rPr>
          <w:rFonts w:ascii="Times New Roman" w:hAnsi="Times New Roman" w:cs="Times New Roman"/>
          <w:sz w:val="24"/>
          <w:szCs w:val="24"/>
        </w:rPr>
        <w:t xml:space="preserve"> </w:t>
      </w:r>
      <w:r w:rsidR="00261C8A">
        <w:rPr>
          <w:rFonts w:ascii="Times New Roman" w:hAnsi="Times New Roman" w:cs="Times New Roman"/>
          <w:sz w:val="24"/>
          <w:szCs w:val="24"/>
        </w:rPr>
        <w:t>11</w:t>
      </w:r>
      <w:r w:rsidR="00E20533" w:rsidRPr="00E20533">
        <w:rPr>
          <w:rFonts w:ascii="Times New Roman" w:hAnsi="Times New Roman" w:cs="Times New Roman"/>
          <w:sz w:val="24"/>
          <w:szCs w:val="24"/>
        </w:rPr>
        <w:t>.30’da</w:t>
      </w:r>
      <w:r w:rsidRPr="00E20533">
        <w:rPr>
          <w:rFonts w:ascii="Times New Roman" w:hAnsi="Times New Roman" w:cs="Times New Roman"/>
          <w:sz w:val="24"/>
          <w:szCs w:val="24"/>
        </w:rPr>
        <w:t xml:space="preserve"> </w:t>
      </w:r>
      <w:r w:rsidR="00656A6D">
        <w:rPr>
          <w:rFonts w:ascii="Times New Roman" w:hAnsi="Times New Roman" w:cs="Times New Roman"/>
          <w:sz w:val="24"/>
          <w:szCs w:val="24"/>
        </w:rPr>
        <w:t xml:space="preserve">Turizm Fakültesi Toplantı Salonunda </w:t>
      </w:r>
      <w:r w:rsidR="00D5770E">
        <w:rPr>
          <w:rFonts w:ascii="Times New Roman" w:hAnsi="Times New Roman" w:cs="Times New Roman"/>
          <w:sz w:val="24"/>
          <w:szCs w:val="24"/>
        </w:rPr>
        <w:t>toplantı gerçekleştirmiştir.</w:t>
      </w:r>
    </w:p>
    <w:p w:rsidR="00240247" w:rsidRPr="00E20533" w:rsidRDefault="00240247" w:rsidP="00240247">
      <w:pPr>
        <w:spacing w:before="120"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A6D" w:rsidRPr="00E20533" w:rsidRDefault="00240247" w:rsidP="00124C9E">
      <w:pPr>
        <w:spacing w:before="240"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533"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</w:p>
    <w:p w:rsidR="00124C9E" w:rsidRDefault="00656A6D" w:rsidP="00124C9E">
      <w:pPr>
        <w:spacing w:before="240" w:after="120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017AF" w:rsidRPr="003017AF">
        <w:rPr>
          <w:rFonts w:ascii="Times New Roman" w:hAnsi="Times New Roman" w:cs="Times New Roman"/>
          <w:sz w:val="24"/>
        </w:rPr>
        <w:t>2021-2022 Eğitim</w:t>
      </w:r>
      <w:r w:rsidR="00261C8A">
        <w:rPr>
          <w:rFonts w:ascii="Times New Roman" w:hAnsi="Times New Roman" w:cs="Times New Roman"/>
          <w:sz w:val="24"/>
        </w:rPr>
        <w:t xml:space="preserve"> ve Öğretim Yılı Güz yarıyılı</w:t>
      </w:r>
      <w:r w:rsidR="003017AF" w:rsidRPr="003017AF">
        <w:rPr>
          <w:rFonts w:ascii="Times New Roman" w:hAnsi="Times New Roman" w:cs="Times New Roman"/>
          <w:sz w:val="24"/>
        </w:rPr>
        <w:t xml:space="preserve"> Gastronomi ve Mutfak Sanatları Anabilim Dalı,</w:t>
      </w:r>
      <w:r w:rsidR="00261C8A">
        <w:rPr>
          <w:rFonts w:ascii="Times New Roman" w:hAnsi="Times New Roman" w:cs="Times New Roman"/>
          <w:sz w:val="24"/>
        </w:rPr>
        <w:t xml:space="preserve"> Tezli Yüksek lisans programı ders programının belirlenmesi,</w:t>
      </w:r>
    </w:p>
    <w:p w:rsidR="005C6A83" w:rsidRPr="003017AF" w:rsidRDefault="005C6A83" w:rsidP="005C6A83">
      <w:pPr>
        <w:spacing w:before="240"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Yapılan müzakere sonucunda</w:t>
      </w:r>
    </w:p>
    <w:p w:rsidR="00656A6D" w:rsidRPr="00124C9E" w:rsidRDefault="00E20533" w:rsidP="00124C9E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240247" w:rsidRPr="00E205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1C8A" w:rsidRDefault="00656A6D" w:rsidP="00261C8A">
      <w:pPr>
        <w:spacing w:before="240" w:after="120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261C8A" w:rsidRPr="003017AF">
        <w:rPr>
          <w:rFonts w:ascii="Times New Roman" w:hAnsi="Times New Roman" w:cs="Times New Roman"/>
          <w:sz w:val="24"/>
        </w:rPr>
        <w:t>2021-2022 Eğitim</w:t>
      </w:r>
      <w:r w:rsidR="00261C8A">
        <w:rPr>
          <w:rFonts w:ascii="Times New Roman" w:hAnsi="Times New Roman" w:cs="Times New Roman"/>
          <w:sz w:val="24"/>
        </w:rPr>
        <w:t xml:space="preserve"> ve Öğretim Yılı Güz yarıyılı</w:t>
      </w:r>
      <w:r w:rsidR="00261C8A" w:rsidRPr="003017AF">
        <w:rPr>
          <w:rFonts w:ascii="Times New Roman" w:hAnsi="Times New Roman" w:cs="Times New Roman"/>
          <w:sz w:val="24"/>
        </w:rPr>
        <w:t xml:space="preserve"> Gastronomi ve Mutfak Sanatları Anabilim Dalı,</w:t>
      </w:r>
      <w:r w:rsidR="00261C8A">
        <w:rPr>
          <w:rFonts w:ascii="Times New Roman" w:hAnsi="Times New Roman" w:cs="Times New Roman"/>
          <w:sz w:val="24"/>
        </w:rPr>
        <w:t xml:space="preserve"> Tezli Yüksek lisans programı ders programının </w:t>
      </w:r>
      <w:proofErr w:type="spellStart"/>
      <w:r w:rsidR="00261C8A">
        <w:rPr>
          <w:rFonts w:ascii="Times New Roman" w:hAnsi="Times New Roman" w:cs="Times New Roman"/>
          <w:sz w:val="24"/>
        </w:rPr>
        <w:t>Ek’te</w:t>
      </w:r>
      <w:proofErr w:type="spellEnd"/>
      <w:r w:rsidR="00261C8A">
        <w:rPr>
          <w:rFonts w:ascii="Times New Roman" w:hAnsi="Times New Roman" w:cs="Times New Roman"/>
          <w:sz w:val="24"/>
        </w:rPr>
        <w:t xml:space="preserve"> yer aldığı şekliyle kabulüne,</w:t>
      </w:r>
    </w:p>
    <w:p w:rsidR="0049324F" w:rsidRPr="0049324F" w:rsidRDefault="0049324F" w:rsidP="004718DB">
      <w:pPr>
        <w:spacing w:before="240" w:after="120"/>
        <w:ind w:left="284" w:firstLine="424"/>
        <w:jc w:val="both"/>
        <w:rPr>
          <w:rFonts w:ascii="Times New Roman" w:hAnsi="Times New Roman" w:cs="Times New Roman"/>
          <w:sz w:val="28"/>
          <w:szCs w:val="24"/>
        </w:rPr>
      </w:pPr>
    </w:p>
    <w:p w:rsidR="00E20533" w:rsidRPr="00E20533" w:rsidRDefault="00E20533" w:rsidP="00E205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0533">
        <w:rPr>
          <w:rFonts w:ascii="Times New Roman" w:hAnsi="Times New Roman" w:cs="Times New Roman"/>
          <w:sz w:val="24"/>
          <w:szCs w:val="24"/>
        </w:rPr>
        <w:t xml:space="preserve">Katılanların oybirliği ile karar verilmiştir. </w:t>
      </w:r>
    </w:p>
    <w:p w:rsidR="00E20533" w:rsidRPr="00E20533" w:rsidRDefault="00E20533" w:rsidP="00E205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469"/>
        <w:gridCol w:w="3686"/>
      </w:tblGrid>
      <w:tr w:rsidR="00240247" w:rsidRPr="00E20533" w:rsidTr="00AA312D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240247" w:rsidRPr="00E20533" w:rsidRDefault="00240247" w:rsidP="00240247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40247" w:rsidRPr="00E20533" w:rsidRDefault="00240247" w:rsidP="00240247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b/>
                <w:sz w:val="24"/>
                <w:szCs w:val="24"/>
              </w:rPr>
              <w:t>ÜYENİN UNVANI, ADI VE SOYADI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0247" w:rsidRPr="00E20533" w:rsidRDefault="00240247" w:rsidP="00240247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40247" w:rsidRPr="00E20533" w:rsidTr="00AA312D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240247" w:rsidRPr="00E20533" w:rsidRDefault="00240247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40247" w:rsidRPr="00E20533" w:rsidRDefault="00E20533" w:rsidP="0024024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656A6D">
              <w:rPr>
                <w:rFonts w:ascii="Times New Roman" w:hAnsi="Times New Roman" w:cs="Times New Roman"/>
                <w:sz w:val="24"/>
                <w:szCs w:val="24"/>
              </w:rPr>
              <w:t>Sabri ÇELİK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0247" w:rsidRPr="00E20533" w:rsidRDefault="00B30E1B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40247" w:rsidRPr="00E20533" w:rsidTr="00AA312D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240247" w:rsidRPr="00E20533" w:rsidRDefault="00240247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40247" w:rsidRPr="00E20533" w:rsidRDefault="00E20533" w:rsidP="0024024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656A6D">
              <w:rPr>
                <w:rFonts w:ascii="Times New Roman" w:hAnsi="Times New Roman" w:cs="Times New Roman"/>
                <w:sz w:val="24"/>
                <w:szCs w:val="24"/>
              </w:rPr>
              <w:t>Mustafa SANDIKCI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0247" w:rsidRPr="00E20533" w:rsidRDefault="00B30E1B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40247" w:rsidRPr="00E20533" w:rsidTr="00AA312D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240247" w:rsidRPr="00E20533" w:rsidRDefault="00E20533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40247" w:rsidRPr="00E20533" w:rsidRDefault="00240247" w:rsidP="00E2053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2053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20533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E20533" w:rsidRPr="00E20533">
              <w:rPr>
                <w:rFonts w:ascii="Times New Roman" w:hAnsi="Times New Roman" w:cs="Times New Roman"/>
                <w:sz w:val="24"/>
                <w:szCs w:val="24"/>
              </w:rPr>
              <w:t>Asuman PEKYAMAN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0247" w:rsidRPr="00E20533" w:rsidRDefault="00B30E1B" w:rsidP="002402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bookmarkStart w:id="0" w:name="_GoBack"/>
            <w:bookmarkEnd w:id="0"/>
          </w:p>
        </w:tc>
      </w:tr>
    </w:tbl>
    <w:p w:rsidR="00E20533" w:rsidRPr="00E20533" w:rsidRDefault="00E20533" w:rsidP="00656A6D">
      <w:pPr>
        <w:rPr>
          <w:rFonts w:ascii="Times New Roman" w:hAnsi="Times New Roman" w:cs="Times New Roman"/>
          <w:sz w:val="24"/>
          <w:szCs w:val="24"/>
        </w:rPr>
      </w:pPr>
    </w:p>
    <w:p w:rsidR="0049324F" w:rsidRDefault="0049324F" w:rsidP="002402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247" w:rsidRPr="00E20533" w:rsidRDefault="00240247" w:rsidP="00240247">
      <w:pPr>
        <w:jc w:val="right"/>
        <w:rPr>
          <w:rFonts w:ascii="Times New Roman" w:hAnsi="Times New Roman" w:cs="Times New Roman"/>
          <w:sz w:val="24"/>
          <w:szCs w:val="24"/>
        </w:rPr>
      </w:pPr>
      <w:r w:rsidRPr="00E20533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Pr="00E2053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20533">
        <w:rPr>
          <w:rFonts w:ascii="Times New Roman" w:hAnsi="Times New Roman" w:cs="Times New Roman"/>
          <w:sz w:val="24"/>
          <w:szCs w:val="24"/>
        </w:rPr>
        <w:t xml:space="preserve"> Dalı Başkanı </w:t>
      </w:r>
    </w:p>
    <w:p w:rsidR="00D5770E" w:rsidRDefault="0049324F" w:rsidP="00493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 ve İmza</w:t>
      </w:r>
    </w:p>
    <w:p w:rsidR="004718DB" w:rsidRDefault="004718DB" w:rsidP="004932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5A20" w:rsidRDefault="00B65A20" w:rsidP="008E3786">
      <w:pPr>
        <w:rPr>
          <w:rFonts w:ascii="Times New Roman" w:hAnsi="Times New Roman" w:cs="Times New Roman"/>
          <w:sz w:val="24"/>
          <w:szCs w:val="24"/>
        </w:rPr>
      </w:pPr>
    </w:p>
    <w:p w:rsidR="00261C8A" w:rsidRDefault="00261C8A" w:rsidP="008E3786">
      <w:pPr>
        <w:rPr>
          <w:rFonts w:ascii="Times New Roman" w:hAnsi="Times New Roman" w:cs="Times New Roman"/>
          <w:sz w:val="24"/>
          <w:szCs w:val="24"/>
        </w:rPr>
      </w:pPr>
    </w:p>
    <w:p w:rsidR="00261C8A" w:rsidRDefault="00261C8A" w:rsidP="008E37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325"/>
        <w:gridCol w:w="754"/>
        <w:gridCol w:w="1434"/>
        <w:gridCol w:w="1713"/>
        <w:gridCol w:w="128"/>
        <w:gridCol w:w="1777"/>
        <w:gridCol w:w="1470"/>
        <w:gridCol w:w="308"/>
        <w:gridCol w:w="1773"/>
      </w:tblGrid>
      <w:tr w:rsidR="00B65A20" w:rsidRPr="00EA23C8" w:rsidTr="00A5583A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5A20" w:rsidRDefault="00B65A20" w:rsidP="00A5583A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5A20" w:rsidRPr="00EA23C8" w:rsidRDefault="00B65A20" w:rsidP="00A5583A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5A20" w:rsidRPr="00DE0DF5" w:rsidRDefault="00B65A20" w:rsidP="00A5583A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T.C.</w:t>
            </w:r>
          </w:p>
          <w:p w:rsidR="00B65A20" w:rsidRPr="00DE0DF5" w:rsidRDefault="00B65A20" w:rsidP="00A5583A">
            <w:pPr>
              <w:spacing w:before="240" w:after="240" w:line="259" w:lineRule="auto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</w:rPr>
              <w:t>AFYON KOCATEPE ÜNİVERSİTESİ</w:t>
            </w:r>
          </w:p>
          <w:p w:rsidR="00B65A20" w:rsidRPr="00EA23C8" w:rsidRDefault="00B65A20" w:rsidP="00A5583A">
            <w:pPr>
              <w:spacing w:before="240" w:after="240"/>
              <w:jc w:val="center"/>
              <w:rPr>
                <w:rFonts w:eastAsia="Times New Roman" w:cs="Times New Roman"/>
                <w:b/>
                <w:bCs/>
              </w:rPr>
            </w:pPr>
            <w:r w:rsidRPr="00DE0DF5">
              <w:rPr>
                <w:rFonts w:eastAsiaTheme="minorHAnsi" w:cs="Times New Roman"/>
                <w:b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5A20" w:rsidRDefault="00B65A20" w:rsidP="00A5583A">
            <w:pPr>
              <w:spacing w:after="160" w:line="259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5A20" w:rsidRPr="00EA23C8" w:rsidRDefault="00B65A20" w:rsidP="00A5583A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65A20" w:rsidRPr="00EA23C8" w:rsidTr="00A5583A">
        <w:tc>
          <w:tcPr>
            <w:tcW w:w="5000" w:type="pct"/>
            <w:gridSpan w:val="9"/>
            <w:shd w:val="clear" w:color="auto" w:fill="auto"/>
            <w:vAlign w:val="center"/>
          </w:tcPr>
          <w:p w:rsidR="00B65A20" w:rsidRDefault="00B65A20" w:rsidP="00A5583A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EĞİTİM-ÖGRETİM YILI GÜZ YARIYILI GASTRONOMİ VE MUTFAK SANATLARI</w:t>
            </w:r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 xml:space="preserve">TEZLİ 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B65A20" w:rsidRPr="00DE0DF5" w:rsidRDefault="00B65A20" w:rsidP="00B65A20">
            <w:pPr>
              <w:pStyle w:val="KonuBal"/>
              <w:spacing w:before="120" w:after="120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B65A20" w:rsidRPr="00EA23C8" w:rsidTr="00A5583A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B65A20" w:rsidRPr="00EA23C8" w:rsidRDefault="00B65A20" w:rsidP="00A5583A">
            <w:pPr>
              <w:spacing w:after="120"/>
              <w:jc w:val="center"/>
              <w:rPr>
                <w:rFonts w:eastAsia="Times New Roman" w:cs="Times New Roman"/>
                <w:b/>
                <w:bCs/>
              </w:rPr>
            </w:pPr>
            <w:r w:rsidRPr="00EA23C8">
              <w:rPr>
                <w:rFonts w:eastAsia="Times New Roman" w:cs="Times New Roman"/>
                <w:b/>
                <w:bCs/>
              </w:rPr>
              <w:t xml:space="preserve">         GÜNLER</w:t>
            </w:r>
          </w:p>
        </w:tc>
      </w:tr>
      <w:tr w:rsidR="00B65A20" w:rsidRPr="00EA23C8" w:rsidTr="00261C8A">
        <w:trPr>
          <w:trHeight w:val="280"/>
        </w:trPr>
        <w:tc>
          <w:tcPr>
            <w:tcW w:w="620" w:type="pct"/>
            <w:shd w:val="clear" w:color="auto" w:fill="BFBFBF"/>
          </w:tcPr>
          <w:p w:rsidR="00B65A20" w:rsidRPr="00EA23C8" w:rsidRDefault="00B65A20" w:rsidP="00A5583A">
            <w:pPr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B65A20" w:rsidRPr="00EA23C8" w:rsidRDefault="00B65A20" w:rsidP="00A5583A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6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Salı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Cuma</w:t>
            </w:r>
          </w:p>
        </w:tc>
      </w:tr>
      <w:tr w:rsidR="00B65A20" w:rsidRPr="00EA23C8" w:rsidTr="00261C8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B65A20" w:rsidP="00A5583A">
            <w:pPr>
              <w:spacing w:after="0" w:line="240" w:lineRule="auto"/>
              <w:jc w:val="center"/>
            </w:pPr>
            <w:r>
              <w:t>İnançların Mutfak Kültürü Üzerine Etkisi</w:t>
            </w:r>
          </w:p>
          <w:p w:rsidR="00B65A20" w:rsidRDefault="00B65A20" w:rsidP="00A5583A">
            <w:pPr>
              <w:spacing w:after="0" w:line="240" w:lineRule="auto"/>
              <w:jc w:val="center"/>
            </w:pPr>
            <w:r>
              <w:t>(Doç. Dr. Hüseyin PAMUKÇU)</w:t>
            </w:r>
          </w:p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261C8A" w:rsidP="00A5583A">
            <w:pPr>
              <w:spacing w:after="0" w:line="240" w:lineRule="auto"/>
              <w:jc w:val="center"/>
            </w:pPr>
            <w:r>
              <w:t>Bilimsel Araştırma Yöntemleri ve Yayın Etiği</w:t>
            </w:r>
          </w:p>
          <w:p w:rsidR="00261C8A" w:rsidRDefault="00261C8A" w:rsidP="00A5583A">
            <w:pPr>
              <w:spacing w:after="0" w:line="240" w:lineRule="auto"/>
              <w:jc w:val="center"/>
            </w:pPr>
            <w:r>
              <w:t>(Doç. Dr. Ali Avan)</w:t>
            </w:r>
          </w:p>
          <w:p w:rsidR="00261C8A" w:rsidRPr="00995A7B" w:rsidRDefault="00261C8A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261C8A" w:rsidP="00A5583A">
            <w:pPr>
              <w:spacing w:after="0" w:line="240" w:lineRule="auto"/>
              <w:jc w:val="center"/>
            </w:pPr>
            <w:r>
              <w:t>Gastronomide Yeni Eğilimler</w:t>
            </w:r>
          </w:p>
          <w:p w:rsidR="00261C8A" w:rsidRDefault="00261C8A" w:rsidP="00A5583A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(Asuman </w:t>
            </w:r>
            <w:proofErr w:type="spellStart"/>
            <w:r>
              <w:t>Pekyaman</w:t>
            </w:r>
            <w:proofErr w:type="spellEnd"/>
            <w:r>
              <w:t>)</w:t>
            </w:r>
          </w:p>
          <w:p w:rsidR="00261C8A" w:rsidRPr="00EE38A9" w:rsidRDefault="00261C8A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EE38A9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65A20" w:rsidRPr="00EA23C8" w:rsidTr="00261C8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B65A20" w:rsidP="00B65A20">
            <w:pPr>
              <w:spacing w:after="0" w:line="240" w:lineRule="auto"/>
              <w:jc w:val="center"/>
            </w:pPr>
            <w:r>
              <w:t>İnançların Mutfak Kültürü Üzerine Etkisi</w:t>
            </w:r>
          </w:p>
          <w:p w:rsidR="00B65A20" w:rsidRDefault="00B65A20" w:rsidP="00B65A20">
            <w:pPr>
              <w:spacing w:after="0" w:line="240" w:lineRule="auto"/>
              <w:jc w:val="center"/>
            </w:pPr>
            <w:r>
              <w:t>(Doç. Dr. Hüseyin PAMUKÇU)</w:t>
            </w:r>
          </w:p>
          <w:p w:rsidR="00B65A20" w:rsidRPr="00995A7B" w:rsidRDefault="00B65A20" w:rsidP="00B65A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Bilimsel Araştırma Yöntemleri ve Yayın Etiği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>(Doç. Dr. Ali Avan)</w:t>
            </w:r>
          </w:p>
          <w:p w:rsidR="00B65A20" w:rsidRPr="00995A7B" w:rsidRDefault="00261C8A" w:rsidP="00261C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Gastronomide Yeni Eğilimler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(Asuman </w:t>
            </w:r>
            <w:proofErr w:type="spellStart"/>
            <w:r>
              <w:t>Pekyaman</w:t>
            </w:r>
            <w:proofErr w:type="spellEnd"/>
            <w:r>
              <w:t>)</w:t>
            </w:r>
          </w:p>
          <w:p w:rsidR="00B65A20" w:rsidRPr="00275CC8" w:rsidRDefault="00261C8A" w:rsidP="00261C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65A20" w:rsidRPr="00EA23C8" w:rsidTr="00261C8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B65A20" w:rsidP="00B65A20">
            <w:pPr>
              <w:spacing w:after="0" w:line="240" w:lineRule="auto"/>
              <w:jc w:val="center"/>
            </w:pPr>
            <w:r>
              <w:t>İnançların Mutfak Kültürü Üzerine Etkisi</w:t>
            </w:r>
          </w:p>
          <w:p w:rsidR="00B65A20" w:rsidRDefault="00B65A20" w:rsidP="00B65A20">
            <w:pPr>
              <w:spacing w:after="0" w:line="240" w:lineRule="auto"/>
              <w:jc w:val="center"/>
            </w:pPr>
            <w:r>
              <w:t>(Doç. Dr. Hüseyin PAMUKÇU)</w:t>
            </w:r>
          </w:p>
          <w:p w:rsidR="00B65A20" w:rsidRPr="00995A7B" w:rsidRDefault="00B65A20" w:rsidP="00B65A20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t>Z-21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Bilimsel Araştırma Yöntemleri ve Yayın Etiği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>(Doç. Dr. Ali Avan)</w:t>
            </w:r>
          </w:p>
          <w:p w:rsidR="00B65A20" w:rsidRPr="00995A7B" w:rsidRDefault="00261C8A" w:rsidP="00261C8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Gastronomide Yeni Eğilimler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(Asuman </w:t>
            </w:r>
            <w:proofErr w:type="spellStart"/>
            <w:r>
              <w:t>Pekyaman</w:t>
            </w:r>
            <w:proofErr w:type="spellEnd"/>
            <w:r>
              <w:t>)</w:t>
            </w:r>
          </w:p>
          <w:p w:rsidR="00B65A20" w:rsidRPr="00275CC8" w:rsidRDefault="00261C8A" w:rsidP="00261C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65A20" w:rsidRPr="00EA23C8" w:rsidTr="00261C8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Default="00B65A20" w:rsidP="00261C8A">
            <w:pPr>
              <w:spacing w:after="0" w:line="240" w:lineRule="auto"/>
              <w:ind w:left="-103"/>
              <w:jc w:val="center"/>
            </w:pPr>
            <w:r>
              <w:t>Yemek Antropolojisi ve Sosyolojisi</w:t>
            </w:r>
          </w:p>
          <w:p w:rsidR="00B65A20" w:rsidRDefault="00B65A20" w:rsidP="00261C8A">
            <w:pPr>
              <w:spacing w:after="0" w:line="240" w:lineRule="auto"/>
              <w:ind w:left="-103"/>
              <w:jc w:val="center"/>
            </w:pPr>
            <w:r>
              <w:t>(Doç. Dr. Sabri Çelik)</w:t>
            </w:r>
          </w:p>
          <w:p w:rsidR="00B65A20" w:rsidRPr="00995A7B" w:rsidRDefault="00B65A20" w:rsidP="00261C8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t>Z-21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Default="00261C8A" w:rsidP="00A5583A">
            <w:pPr>
              <w:spacing w:after="0" w:line="240" w:lineRule="auto"/>
              <w:jc w:val="center"/>
            </w:pPr>
            <w:r>
              <w:t>Yiyecek İçecek İşletmelerinde Yönetim ve Liderlik</w:t>
            </w:r>
          </w:p>
          <w:p w:rsidR="00261C8A" w:rsidRDefault="00261C8A" w:rsidP="00A5583A">
            <w:pPr>
              <w:spacing w:after="0" w:line="240" w:lineRule="auto"/>
              <w:jc w:val="center"/>
            </w:pPr>
            <w:r>
              <w:t>(Doç. Dr. Ahmet Baytok)</w:t>
            </w:r>
          </w:p>
          <w:p w:rsidR="00261C8A" w:rsidRPr="00275CC8" w:rsidRDefault="00261C8A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65A20" w:rsidRPr="00EA23C8" w:rsidTr="00261C8A">
        <w:trPr>
          <w:trHeight w:val="219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65A20" w:rsidRPr="00EA23C8" w:rsidTr="00A5583A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ind w:left="-103"/>
              <w:jc w:val="center"/>
            </w:pPr>
            <w:r>
              <w:t>Yemek Antropolojisi ve Sosyolojisi</w:t>
            </w:r>
          </w:p>
          <w:p w:rsidR="00261C8A" w:rsidRDefault="00261C8A" w:rsidP="00261C8A">
            <w:pPr>
              <w:spacing w:after="0" w:line="240" w:lineRule="auto"/>
              <w:ind w:left="-103"/>
              <w:jc w:val="center"/>
            </w:pPr>
            <w:r>
              <w:t>(Doç. Dr. Sabri Çelik)</w:t>
            </w:r>
          </w:p>
          <w:p w:rsidR="00B65A20" w:rsidRPr="00995A7B" w:rsidRDefault="00261C8A" w:rsidP="00261C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t>Z-21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Default="00261C8A" w:rsidP="00A5583A">
            <w:pPr>
              <w:spacing w:after="0" w:line="240" w:lineRule="auto"/>
              <w:ind w:left="-57" w:right="-57"/>
              <w:jc w:val="center"/>
            </w:pPr>
            <w:r>
              <w:t>Uluslararası Gıda Mevzuatı</w:t>
            </w:r>
          </w:p>
          <w:p w:rsidR="00261C8A" w:rsidRDefault="00261C8A" w:rsidP="00A5583A">
            <w:pPr>
              <w:spacing w:after="0" w:line="240" w:lineRule="auto"/>
              <w:ind w:left="-57" w:right="-57"/>
              <w:jc w:val="center"/>
            </w:pPr>
            <w:r>
              <w:t xml:space="preserve">(Dr. </w:t>
            </w:r>
            <w:proofErr w:type="spellStart"/>
            <w:r>
              <w:t>Öğr</w:t>
            </w:r>
            <w:proofErr w:type="spellEnd"/>
            <w:r>
              <w:t>. Üyesi Bilge AKDENİZ)</w:t>
            </w:r>
          </w:p>
          <w:p w:rsidR="00261C8A" w:rsidRPr="00995A7B" w:rsidRDefault="00261C8A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t>Z-21</w:t>
            </w: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Yiyecek İçecek İşletmelerinde Yönetim ve Liderlik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>(Doç. Dr. Ahmet Baytok)</w:t>
            </w:r>
          </w:p>
          <w:p w:rsidR="00B65A20" w:rsidRPr="00995A7B" w:rsidRDefault="00261C8A" w:rsidP="00261C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65A20" w:rsidRPr="00EA23C8" w:rsidTr="00A5583A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ind w:left="-103"/>
              <w:jc w:val="center"/>
            </w:pPr>
            <w:r>
              <w:t>Yemek Antropolojisi ve Sosyolojisi</w:t>
            </w:r>
          </w:p>
          <w:p w:rsidR="00261C8A" w:rsidRDefault="00261C8A" w:rsidP="00261C8A">
            <w:pPr>
              <w:spacing w:after="0" w:line="240" w:lineRule="auto"/>
              <w:ind w:left="-103"/>
              <w:jc w:val="center"/>
            </w:pPr>
            <w:r>
              <w:t>(Doç. Dr. Sabri Çelik)</w:t>
            </w:r>
          </w:p>
          <w:p w:rsidR="00B65A20" w:rsidRPr="00995A7B" w:rsidRDefault="00261C8A" w:rsidP="00261C8A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t>Z-21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ind w:left="-57" w:right="-57"/>
              <w:jc w:val="center"/>
            </w:pPr>
            <w:r>
              <w:t>Uluslararası Gıda Mevzuatı</w:t>
            </w:r>
          </w:p>
          <w:p w:rsidR="00261C8A" w:rsidRDefault="00261C8A" w:rsidP="00261C8A">
            <w:pPr>
              <w:spacing w:after="0" w:line="240" w:lineRule="auto"/>
              <w:ind w:left="-57" w:right="-57"/>
              <w:jc w:val="center"/>
            </w:pPr>
            <w:r>
              <w:t xml:space="preserve">(Dr. </w:t>
            </w:r>
            <w:proofErr w:type="spellStart"/>
            <w:r>
              <w:t>Öğr</w:t>
            </w:r>
            <w:proofErr w:type="spellEnd"/>
            <w:r>
              <w:t>. Üyesi Bilge AKDENİZ)</w:t>
            </w:r>
          </w:p>
          <w:p w:rsidR="00B65A20" w:rsidRPr="00995A7B" w:rsidRDefault="00261C8A" w:rsidP="00261C8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t>Z-21</w:t>
            </w:r>
          </w:p>
        </w:tc>
        <w:tc>
          <w:tcPr>
            <w:tcW w:w="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jc w:val="center"/>
            </w:pPr>
            <w:r>
              <w:t>Yiyecek İçecek İşletmelerinde Yönetim ve Liderlik</w:t>
            </w:r>
          </w:p>
          <w:p w:rsidR="00261C8A" w:rsidRDefault="00261C8A" w:rsidP="00261C8A">
            <w:pPr>
              <w:spacing w:after="0" w:line="240" w:lineRule="auto"/>
              <w:jc w:val="center"/>
            </w:pPr>
            <w:r>
              <w:t>(Doç. Dr. Ahmet Baytok)</w:t>
            </w:r>
          </w:p>
          <w:p w:rsidR="00B65A20" w:rsidRPr="00995A7B" w:rsidRDefault="00261C8A" w:rsidP="00261C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65A20" w:rsidRDefault="00B65A20" w:rsidP="00A5583A">
            <w:pPr>
              <w:spacing w:after="0" w:line="259" w:lineRule="auto"/>
            </w:pPr>
          </w:p>
          <w:p w:rsidR="00B65A20" w:rsidRPr="00EA23C8" w:rsidRDefault="00B65A20" w:rsidP="00A5583A">
            <w:pPr>
              <w:spacing w:after="0" w:line="259" w:lineRule="auto"/>
            </w:pPr>
          </w:p>
        </w:tc>
      </w:tr>
      <w:tr w:rsidR="00B65A20" w:rsidRPr="00EA23C8" w:rsidTr="00A5583A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lastRenderedPageBreak/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E370F1" w:rsidRDefault="00B65A20" w:rsidP="00A5583A">
            <w:pPr>
              <w:spacing w:after="0" w:line="240" w:lineRule="auto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C8A" w:rsidRDefault="00261C8A" w:rsidP="00261C8A">
            <w:pPr>
              <w:spacing w:after="0" w:line="240" w:lineRule="auto"/>
              <w:ind w:left="-57" w:right="-57"/>
              <w:jc w:val="center"/>
            </w:pPr>
            <w:r>
              <w:t>Uluslararası Gıda Mevzuatı</w:t>
            </w:r>
          </w:p>
          <w:p w:rsidR="00261C8A" w:rsidRDefault="00261C8A" w:rsidP="00261C8A">
            <w:pPr>
              <w:spacing w:after="0" w:line="240" w:lineRule="auto"/>
              <w:ind w:left="-57" w:right="-57"/>
              <w:jc w:val="center"/>
            </w:pPr>
            <w:r>
              <w:t xml:space="preserve">(Dr. </w:t>
            </w:r>
            <w:proofErr w:type="spellStart"/>
            <w:r>
              <w:t>Öğr</w:t>
            </w:r>
            <w:proofErr w:type="spellEnd"/>
            <w:r>
              <w:t>. Üyesi Bilge AKDENİZ)</w:t>
            </w:r>
          </w:p>
          <w:p w:rsidR="00B65A20" w:rsidRPr="00995A7B" w:rsidRDefault="00261C8A" w:rsidP="00261C8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t>Z-21</w:t>
            </w:r>
          </w:p>
        </w:tc>
        <w:tc>
          <w:tcPr>
            <w:tcW w:w="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A20" w:rsidRPr="00995A7B" w:rsidRDefault="00B65A20" w:rsidP="00A558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65A20" w:rsidRPr="00EA23C8" w:rsidTr="00A5583A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5A20" w:rsidRPr="00995A7B" w:rsidRDefault="00B65A20" w:rsidP="00A558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5A20" w:rsidRPr="00995A7B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65A20" w:rsidRPr="00995A7B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65A20" w:rsidRPr="00EA23C8" w:rsidTr="00A5583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B65A20" w:rsidRPr="00EA23C8" w:rsidRDefault="00B65A20" w:rsidP="00A5583A">
            <w:pPr>
              <w:jc w:val="center"/>
              <w:rPr>
                <w:rFonts w:eastAsia="Times New Roman" w:cs="Times New Roman"/>
                <w:b/>
              </w:rPr>
            </w:pPr>
            <w:r w:rsidRPr="00EA23C8">
              <w:rPr>
                <w:rFonts w:eastAsia="Times New Roman" w:cs="Times New Roman"/>
                <w:b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spacing w:after="0" w:line="240" w:lineRule="auto"/>
              <w:ind w:left="-10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65A20" w:rsidRPr="00EA23C8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B65A20" w:rsidRPr="00EA23C8" w:rsidRDefault="00B65A20" w:rsidP="00A5583A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65A20" w:rsidRDefault="00B65A20" w:rsidP="008E3786">
      <w:pPr>
        <w:rPr>
          <w:rFonts w:ascii="Times New Roman" w:hAnsi="Times New Roman" w:cs="Times New Roman"/>
          <w:sz w:val="24"/>
          <w:szCs w:val="24"/>
        </w:rPr>
      </w:pPr>
    </w:p>
    <w:sectPr w:rsidR="00B65A20" w:rsidSect="008E3786">
      <w:footerReference w:type="default" r:id="rId11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51" w:rsidRDefault="008D5251" w:rsidP="00DF6FF7">
      <w:pPr>
        <w:spacing w:after="0" w:line="240" w:lineRule="auto"/>
      </w:pPr>
      <w:r>
        <w:separator/>
      </w:r>
    </w:p>
  </w:endnote>
  <w:endnote w:type="continuationSeparator" w:id="0">
    <w:p w:rsidR="008D5251" w:rsidRDefault="008D5251" w:rsidP="00DF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F7" w:rsidRDefault="008D5251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" o:spid="_x0000_s2049" type="#_x0000_t202" style="position:absolute;margin-left:437.4pt;margin-top:810.9pt;width:132.75pt;height:25.5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GpmhqHhAAAADgEAAA8AAAAAAAAAAAAAAAAAbwQAAGRycy9kb3ducmV2LnhtbFBLBQYA&#10;AAAABAAEAPMAAAB9BQAAAAA=&#10;" o:allowincell="f" filled="f" stroked="f">
          <v:textbox style="mso-next-textbox:#Metin Kutusu 1" inset="10.8pt,7.2pt,10.8pt,7.2pt">
            <w:txbxContent>
              <w:p w:rsidR="00DF6FF7" w:rsidRDefault="00DF6FF7" w:rsidP="00DF6FF7">
                <w:pPr>
                  <w:spacing w:line="360" w:lineRule="auto"/>
                  <w:jc w:val="center"/>
                  <w:rPr>
                    <w:rFonts w:ascii="Cambria" w:hAnsi="Cambria"/>
                    <w:i/>
                    <w:iCs/>
                    <w:sz w:val="18"/>
                  </w:rPr>
                </w:pPr>
                <w:r>
                  <w:rPr>
                    <w:rFonts w:ascii="Cambria" w:hAnsi="Cambria"/>
                    <w:i/>
                    <w:iCs/>
                    <w:sz w:val="18"/>
                  </w:rPr>
                  <w:t>AKÜ. SBE. FORM. İDR-15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51" w:rsidRDefault="008D5251" w:rsidP="00DF6FF7">
      <w:pPr>
        <w:spacing w:after="0" w:line="240" w:lineRule="auto"/>
      </w:pPr>
      <w:r>
        <w:separator/>
      </w:r>
    </w:p>
  </w:footnote>
  <w:footnote w:type="continuationSeparator" w:id="0">
    <w:p w:rsidR="008D5251" w:rsidRDefault="008D5251" w:rsidP="00DF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247"/>
    <w:rsid w:val="000638CE"/>
    <w:rsid w:val="00072DDA"/>
    <w:rsid w:val="000A16A0"/>
    <w:rsid w:val="000A5F77"/>
    <w:rsid w:val="001159C3"/>
    <w:rsid w:val="001245EE"/>
    <w:rsid w:val="00124C9E"/>
    <w:rsid w:val="00226798"/>
    <w:rsid w:val="00240247"/>
    <w:rsid w:val="00261C8A"/>
    <w:rsid w:val="003017AF"/>
    <w:rsid w:val="00341914"/>
    <w:rsid w:val="004718DB"/>
    <w:rsid w:val="0049324F"/>
    <w:rsid w:val="004C7154"/>
    <w:rsid w:val="005A0545"/>
    <w:rsid w:val="005C6A83"/>
    <w:rsid w:val="00656A6D"/>
    <w:rsid w:val="00663E83"/>
    <w:rsid w:val="00673D4D"/>
    <w:rsid w:val="006D0899"/>
    <w:rsid w:val="00762DD9"/>
    <w:rsid w:val="007735BE"/>
    <w:rsid w:val="00780E41"/>
    <w:rsid w:val="00802710"/>
    <w:rsid w:val="00833D7E"/>
    <w:rsid w:val="00863537"/>
    <w:rsid w:val="008D5251"/>
    <w:rsid w:val="008E3786"/>
    <w:rsid w:val="009271F8"/>
    <w:rsid w:val="00935695"/>
    <w:rsid w:val="00943148"/>
    <w:rsid w:val="00964DE4"/>
    <w:rsid w:val="0099524E"/>
    <w:rsid w:val="009A152E"/>
    <w:rsid w:val="009A2018"/>
    <w:rsid w:val="009D1D17"/>
    <w:rsid w:val="009F3375"/>
    <w:rsid w:val="00B30E1B"/>
    <w:rsid w:val="00B65A20"/>
    <w:rsid w:val="00BD6EFB"/>
    <w:rsid w:val="00BE1A16"/>
    <w:rsid w:val="00C84EF4"/>
    <w:rsid w:val="00C97069"/>
    <w:rsid w:val="00CC58F4"/>
    <w:rsid w:val="00CF7E81"/>
    <w:rsid w:val="00D30049"/>
    <w:rsid w:val="00D5770E"/>
    <w:rsid w:val="00D67BC3"/>
    <w:rsid w:val="00D74257"/>
    <w:rsid w:val="00DF6FF7"/>
    <w:rsid w:val="00E20533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21F3AE"/>
  <w15:docId w15:val="{5621C62D-D5C6-4917-A07D-38B6782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0533"/>
    <w:pPr>
      <w:spacing w:after="0" w:line="240" w:lineRule="auto"/>
    </w:pPr>
  </w:style>
  <w:style w:type="character" w:customStyle="1" w:styleId="object">
    <w:name w:val="object"/>
    <w:basedOn w:val="VarsaylanParagrafYazTipi"/>
    <w:rsid w:val="00CF7E81"/>
  </w:style>
  <w:style w:type="table" w:styleId="TabloKlavuzu">
    <w:name w:val="Table Grid"/>
    <w:basedOn w:val="NormalTablo"/>
    <w:uiPriority w:val="39"/>
    <w:rsid w:val="004C71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F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6FF7"/>
  </w:style>
  <w:style w:type="paragraph" w:styleId="AltBilgi">
    <w:name w:val="footer"/>
    <w:basedOn w:val="Normal"/>
    <w:link w:val="AltBilgiChar"/>
    <w:uiPriority w:val="99"/>
    <w:semiHidden/>
    <w:unhideWhenUsed/>
    <w:rsid w:val="00DF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F6FF7"/>
  </w:style>
  <w:style w:type="paragraph" w:styleId="ListeParagraf">
    <w:name w:val="List Paragraph"/>
    <w:basedOn w:val="Normal"/>
    <w:uiPriority w:val="34"/>
    <w:qFormat/>
    <w:rsid w:val="00B65A20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B6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KonuBalChar">
    <w:name w:val="Konu Başlığı Char"/>
    <w:basedOn w:val="VarsaylanParagrafYazTipi"/>
    <w:link w:val="KonuBal"/>
    <w:rsid w:val="00B65A20"/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C9BC-AD9D-4FCB-9EE6-EBD4534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KART</dc:creator>
  <cp:lastModifiedBy>TUR</cp:lastModifiedBy>
  <cp:revision>18</cp:revision>
  <dcterms:created xsi:type="dcterms:W3CDTF">2021-06-11T11:47:00Z</dcterms:created>
  <dcterms:modified xsi:type="dcterms:W3CDTF">2021-09-20T10:10:00Z</dcterms:modified>
</cp:coreProperties>
</file>