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00"/>
        <w:gridCol w:w="604"/>
        <w:gridCol w:w="1194"/>
        <w:gridCol w:w="1850"/>
        <w:gridCol w:w="1606"/>
        <w:gridCol w:w="1227"/>
        <w:gridCol w:w="216"/>
        <w:gridCol w:w="1491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775F5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775F54">
              <w:rPr>
                <w:sz w:val="24"/>
                <w:szCs w:val="24"/>
              </w:rPr>
              <w:t>20</w:t>
            </w:r>
            <w:r w:rsidRPr="00DE0DF5">
              <w:rPr>
                <w:sz w:val="24"/>
                <w:szCs w:val="24"/>
              </w:rPr>
              <w:t>-20</w:t>
            </w:r>
            <w:r w:rsidR="00775F54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775F54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775F54" w:rsidRPr="00B4259A">
              <w:rPr>
                <w:sz w:val="24"/>
                <w:szCs w:val="24"/>
              </w:rPr>
              <w:t xml:space="preserve">İSLAM TARİHİ VE SANATLARI </w:t>
            </w:r>
            <w:r w:rsidRPr="00DE0DF5">
              <w:rPr>
                <w:sz w:val="24"/>
                <w:szCs w:val="24"/>
              </w:rPr>
              <w:t>ANABİLİM</w:t>
            </w:r>
            <w:r>
              <w:rPr>
                <w:sz w:val="24"/>
                <w:szCs w:val="24"/>
              </w:rPr>
              <w:t>/ANASANAT</w:t>
            </w:r>
            <w:r w:rsidRPr="00DE0DF5">
              <w:rPr>
                <w:sz w:val="24"/>
                <w:szCs w:val="24"/>
              </w:rPr>
              <w:t xml:space="preserve"> DALI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775F5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775F54" w:rsidRDefault="00775F5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Siyer Kaynağı Kur</w:t>
            </w: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’an: Medine Dönemi</w:t>
            </w:r>
          </w:p>
          <w:p w:rsidR="008A24C4" w:rsidRPr="00775F54" w:rsidRDefault="008A24C4" w:rsidP="00775F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775F54"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775F54"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Öğrt</w:t>
            </w:r>
            <w:proofErr w:type="spellEnd"/>
            <w:r w:rsidR="00775F54"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Ü. Eyüp KURT</w:t>
            </w: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8A24C4" w:rsidRPr="00995A7B" w:rsidRDefault="00775F5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775F54" w:rsidP="00B425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875B4">
              <w:rPr>
                <w:rFonts w:ascii="Tahoma" w:hAnsi="Tahoma" w:cs="Tahoma"/>
                <w:sz w:val="20"/>
                <w:szCs w:val="20"/>
                <w:shd w:val="clear" w:color="auto" w:fill="FFFFD1"/>
              </w:rPr>
              <w:t>OSMANLI HUKUK UYGULAMALARI</w:t>
            </w: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B4259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B4259A">
              <w:rPr>
                <w:rFonts w:eastAsia="Times New Roman" w:cs="Times New Roman"/>
                <w:sz w:val="20"/>
                <w:szCs w:val="20"/>
              </w:rPr>
              <w:t>Öğrt</w:t>
            </w:r>
            <w:proofErr w:type="spellEnd"/>
            <w:r w:rsidR="00B4259A">
              <w:rPr>
                <w:rFonts w:eastAsia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="00B4259A">
              <w:rPr>
                <w:rFonts w:eastAsia="Times New Roman" w:cs="Times New Roman"/>
                <w:sz w:val="20"/>
                <w:szCs w:val="20"/>
              </w:rPr>
              <w:t>AbdullahÇAKMAK</w:t>
            </w:r>
            <w:proofErr w:type="spellEnd"/>
          </w:p>
          <w:p w:rsidR="004B4505" w:rsidRPr="00995A7B" w:rsidRDefault="00775F5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566EA" w:rsidRPr="00EE38A9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  <w:r w:rsidR="00B566EA"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EE38A9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F54" w:rsidRPr="00775F54" w:rsidRDefault="00775F54" w:rsidP="00775F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Siyer Kaynağı Kur</w:t>
            </w: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’an: Medine Dönemi</w:t>
            </w:r>
          </w:p>
          <w:p w:rsidR="00775F54" w:rsidRPr="00775F54" w:rsidRDefault="00775F54" w:rsidP="00775F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Öğrt</w:t>
            </w:r>
            <w:proofErr w:type="spellEnd"/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Ü. Eyüp KURT)</w:t>
            </w:r>
          </w:p>
          <w:p w:rsidR="008052FD" w:rsidRPr="00995A7B" w:rsidRDefault="00775F54" w:rsidP="00775F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995A7B" w:rsidRDefault="00B4259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875B4">
              <w:rPr>
                <w:rFonts w:ascii="Tahoma" w:hAnsi="Tahoma" w:cs="Tahoma"/>
                <w:sz w:val="20"/>
                <w:szCs w:val="20"/>
                <w:shd w:val="clear" w:color="auto" w:fill="FFFFD1"/>
              </w:rPr>
              <w:t>OSMANLI HUKUK UYGULAMALARI</w:t>
            </w: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Öğrt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AbdullahÇAKMAK</w:t>
            </w:r>
            <w:proofErr w:type="spellEnd"/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75F54"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 w:rsidR="00775F54"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275C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566EA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F54" w:rsidRPr="00775F54" w:rsidRDefault="00775F54" w:rsidP="00775F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875B4">
              <w:rPr>
                <w:rFonts w:ascii="Tahoma" w:hAnsi="Tahoma" w:cs="Tahoma"/>
                <w:sz w:val="20"/>
                <w:szCs w:val="20"/>
              </w:rPr>
              <w:t>BİLİMSEL METİN YAZMA ÇALIŞMALARI</w:t>
            </w: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Öğrt</w:t>
            </w:r>
            <w:proofErr w:type="spellEnd"/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Ü. Eyüp KURT)</w:t>
            </w:r>
          </w:p>
          <w:p w:rsidR="00B566EA" w:rsidRPr="00995A7B" w:rsidRDefault="00775F54" w:rsidP="00775F5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59A" w:rsidRDefault="00775F5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875B4">
              <w:rPr>
                <w:rFonts w:ascii="Tahoma" w:hAnsi="Tahoma" w:cs="Tahoma"/>
                <w:sz w:val="20"/>
                <w:szCs w:val="20"/>
                <w:shd w:val="clear" w:color="auto" w:fill="FFFFD1"/>
              </w:rPr>
              <w:t>OSMANLI TÜRKÇESİ MAHKEME KAYITLARI</w:t>
            </w: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:rsidR="00E370F1" w:rsidRPr="008A24C4" w:rsidRDefault="00B4259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Öğrt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AbdullahÇAKMAK</w:t>
            </w:r>
            <w:proofErr w:type="spellEnd"/>
          </w:p>
          <w:p w:rsidR="007250E2" w:rsidRPr="00995A7B" w:rsidRDefault="00775F5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275C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EE38A9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5F54" w:rsidRPr="00775F54" w:rsidRDefault="00775F54" w:rsidP="00775F5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875B4">
              <w:rPr>
                <w:rFonts w:ascii="Tahoma" w:hAnsi="Tahoma" w:cs="Tahoma"/>
                <w:sz w:val="20"/>
                <w:szCs w:val="20"/>
              </w:rPr>
              <w:t>BİLİMSEL METİN YAZMA ÇALIŞMALARI</w:t>
            </w: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(Dr. </w:t>
            </w:r>
            <w:proofErr w:type="spellStart"/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Öğrt</w:t>
            </w:r>
            <w:proofErr w:type="spellEnd"/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Ü. Eyüp KURT)</w:t>
            </w:r>
          </w:p>
          <w:p w:rsidR="008052FD" w:rsidRPr="00995A7B" w:rsidRDefault="00775F54" w:rsidP="00775F5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259A" w:rsidRDefault="00775F54" w:rsidP="00E370F1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shd w:val="clear" w:color="auto" w:fill="FFFFD1"/>
              </w:rPr>
            </w:pPr>
            <w:r w:rsidRPr="006875B4">
              <w:rPr>
                <w:rFonts w:ascii="Tahoma" w:hAnsi="Tahoma" w:cs="Tahoma"/>
                <w:sz w:val="20"/>
                <w:szCs w:val="20"/>
                <w:shd w:val="clear" w:color="auto" w:fill="FFFFD1"/>
              </w:rPr>
              <w:t>OSMANLI TÜRKÇESİ MAHKEME KAYITLARI</w:t>
            </w:r>
          </w:p>
          <w:p w:rsidR="00E370F1" w:rsidRPr="008A24C4" w:rsidRDefault="00775F5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="00B4259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B4259A">
              <w:rPr>
                <w:rFonts w:eastAsia="Times New Roman" w:cs="Times New Roman"/>
                <w:sz w:val="20"/>
                <w:szCs w:val="20"/>
              </w:rPr>
              <w:t>Öğrt</w:t>
            </w:r>
            <w:proofErr w:type="spellEnd"/>
            <w:r w:rsidR="00B4259A">
              <w:rPr>
                <w:rFonts w:eastAsia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="00B4259A">
              <w:rPr>
                <w:rFonts w:eastAsia="Times New Roman" w:cs="Times New Roman"/>
                <w:sz w:val="20"/>
                <w:szCs w:val="20"/>
              </w:rPr>
              <w:t>AbdullahÇAKMAK</w:t>
            </w:r>
            <w:proofErr w:type="spellEnd"/>
          </w:p>
          <w:p w:rsidR="008052FD" w:rsidRPr="00995A7B" w:rsidRDefault="00775F5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275CC8" w:rsidRPr="00275C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59A" w:rsidRDefault="00B4259A" w:rsidP="00E370F1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5B4">
              <w:rPr>
                <w:rFonts w:ascii="Tahoma" w:hAnsi="Tahoma" w:cs="Tahoma"/>
                <w:sz w:val="20"/>
                <w:szCs w:val="20"/>
              </w:rPr>
              <w:t>TÜRK-İSLAM MİMARİSİNDE KUBBE</w:t>
            </w:r>
          </w:p>
          <w:p w:rsidR="00E370F1" w:rsidRPr="00B4259A" w:rsidRDefault="00B4259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E370F1"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B4259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259A">
              <w:rPr>
                <w:rFonts w:eastAsia="Times New Roman" w:cs="Times New Roman"/>
                <w:sz w:val="20"/>
                <w:szCs w:val="20"/>
              </w:rPr>
              <w:t>Öğrt</w:t>
            </w:r>
            <w:proofErr w:type="spellEnd"/>
            <w:r w:rsidRPr="00B4259A">
              <w:rPr>
                <w:rFonts w:eastAsia="Times New Roman" w:cs="Times New Roman"/>
                <w:sz w:val="20"/>
                <w:szCs w:val="20"/>
              </w:rPr>
              <w:t>. Üyesi Asuman ŞENEL</w:t>
            </w:r>
            <w:proofErr w:type="gramStart"/>
            <w:r w:rsidR="00E370F1"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B84567" w:rsidRPr="00995A7B" w:rsidRDefault="00B4259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59A" w:rsidRDefault="00B4259A" w:rsidP="00B425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875B4">
              <w:rPr>
                <w:rFonts w:ascii="Tahoma" w:hAnsi="Tahoma" w:cs="Tahoma"/>
                <w:sz w:val="20"/>
                <w:szCs w:val="20"/>
              </w:rPr>
              <w:t>TÜRK-İSLAM MİMARİSİNDE KUBBE</w:t>
            </w:r>
            <w:r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B4259A" w:rsidRPr="00B4259A" w:rsidRDefault="00B4259A" w:rsidP="00B425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B4259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259A">
              <w:rPr>
                <w:rFonts w:eastAsia="Times New Roman" w:cs="Times New Roman"/>
                <w:sz w:val="20"/>
                <w:szCs w:val="20"/>
              </w:rPr>
              <w:t>Öğrt</w:t>
            </w:r>
            <w:proofErr w:type="spellEnd"/>
            <w:r w:rsidRPr="00B4259A">
              <w:rPr>
                <w:rFonts w:eastAsia="Times New Roman" w:cs="Times New Roman"/>
                <w:sz w:val="20"/>
                <w:szCs w:val="20"/>
              </w:rPr>
              <w:t>. Üyesi Asuman ŞENEL</w:t>
            </w:r>
            <w:proofErr w:type="gramStart"/>
            <w:r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7250E2" w:rsidRPr="00995A7B" w:rsidRDefault="00B4259A" w:rsidP="00B425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EA23C8" w:rsidRDefault="00E370F1" w:rsidP="00E370F1">
            <w:pPr>
              <w:spacing w:after="0" w:line="259" w:lineRule="auto"/>
              <w:ind w:firstLine="0"/>
              <w:jc w:val="left"/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E370F1" w:rsidRDefault="00E370F1" w:rsidP="00E370F1">
            <w:pPr>
              <w:spacing w:after="0" w:line="240" w:lineRule="auto"/>
              <w:ind w:firstLine="0"/>
              <w:jc w:val="center"/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59A" w:rsidRDefault="00B4259A" w:rsidP="00B4259A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shd w:val="clear" w:color="auto" w:fill="FFFFD1"/>
              </w:rPr>
            </w:pPr>
            <w:r w:rsidRPr="006875B4">
              <w:rPr>
                <w:rFonts w:ascii="Tahoma" w:hAnsi="Tahoma" w:cs="Tahoma"/>
                <w:sz w:val="20"/>
                <w:szCs w:val="20"/>
                <w:shd w:val="clear" w:color="auto" w:fill="FFFFD1"/>
              </w:rPr>
              <w:t>TÜRK-İSLAM EDEBİYATINDA DİNİ-TASAVVUFİ TÜRLER</w:t>
            </w:r>
          </w:p>
          <w:p w:rsidR="00B4259A" w:rsidRPr="00B4259A" w:rsidRDefault="00B4259A" w:rsidP="00B425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B4259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259A">
              <w:rPr>
                <w:rFonts w:eastAsia="Times New Roman" w:cs="Times New Roman"/>
                <w:sz w:val="20"/>
                <w:szCs w:val="20"/>
              </w:rPr>
              <w:t>Öğrt</w:t>
            </w:r>
            <w:proofErr w:type="spellEnd"/>
            <w:r w:rsidRPr="00B4259A">
              <w:rPr>
                <w:rFonts w:eastAsia="Times New Roman" w:cs="Times New Roman"/>
                <w:sz w:val="20"/>
                <w:szCs w:val="20"/>
              </w:rPr>
              <w:t>. Üyesi Asuman ŞENEL</w:t>
            </w:r>
            <w:proofErr w:type="gramStart"/>
            <w:r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8052FD" w:rsidRPr="00995A7B" w:rsidRDefault="00B4259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(Öğretim Üyesi </w:t>
            </w: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Adı)</w:t>
            </w:r>
          </w:p>
          <w:p w:rsidR="008052FD" w:rsidRPr="00995A7B" w:rsidRDefault="00E370F1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259A" w:rsidRDefault="00B4259A" w:rsidP="00B425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875B4">
              <w:rPr>
                <w:rFonts w:ascii="Tahoma" w:hAnsi="Tahoma" w:cs="Tahoma"/>
                <w:sz w:val="20"/>
                <w:szCs w:val="20"/>
                <w:shd w:val="clear" w:color="auto" w:fill="FFFFD1"/>
              </w:rPr>
              <w:t>TÜRK-İSLAM EDEBİYATINDA DİNİ-TASAVVUFİ TÜRLER</w:t>
            </w:r>
            <w:r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B4259A" w:rsidRPr="00B4259A" w:rsidRDefault="00B4259A" w:rsidP="00B425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B4259A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259A">
              <w:rPr>
                <w:rFonts w:eastAsia="Times New Roman" w:cs="Times New Roman"/>
                <w:sz w:val="20"/>
                <w:szCs w:val="20"/>
              </w:rPr>
              <w:t>Öğrt</w:t>
            </w:r>
            <w:proofErr w:type="spellEnd"/>
            <w:r w:rsidRPr="00B4259A">
              <w:rPr>
                <w:rFonts w:eastAsia="Times New Roman" w:cs="Times New Roman"/>
                <w:sz w:val="20"/>
                <w:szCs w:val="20"/>
              </w:rPr>
              <w:t>. Üyesi Asuman ŞENEL</w:t>
            </w:r>
            <w:proofErr w:type="gramStart"/>
            <w:r w:rsidRPr="00B4259A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:rsidR="008052FD" w:rsidRPr="00995A7B" w:rsidRDefault="00B4259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5F5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: Toplantı Salonu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75F54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4259A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E6E94-20BB-4928-9C3C-04EB1EAA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95C2-3E1B-4854-9180-1B85018B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eyup kurt</cp:lastModifiedBy>
  <cp:revision>14</cp:revision>
  <dcterms:created xsi:type="dcterms:W3CDTF">2020-04-19T18:02:00Z</dcterms:created>
  <dcterms:modified xsi:type="dcterms:W3CDTF">2021-01-27T18:44:00Z</dcterms:modified>
</cp:coreProperties>
</file>