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F0" w:rsidRPr="00BB7CA6" w:rsidRDefault="00BC2DF0" w:rsidP="0052194B">
      <w:pPr>
        <w:jc w:val="center"/>
        <w:rPr>
          <w:rFonts w:ascii="Times New Roman" w:eastAsia="Calibri" w:hAnsi="Times New Roman" w:cs="Times New Roman"/>
          <w:b/>
        </w:rPr>
      </w:pPr>
      <w:r w:rsidRPr="00BB7CA6">
        <w:rPr>
          <w:rFonts w:ascii="Times New Roman" w:eastAsia="Calibri" w:hAnsi="Times New Roman" w:cs="Times New Roman"/>
          <w:b/>
        </w:rPr>
        <w:t>AFYON KOCATEPE ÜNİVERSİTESİ</w:t>
      </w:r>
    </w:p>
    <w:p w:rsidR="00BC2DF0" w:rsidRPr="00BB7CA6" w:rsidRDefault="00BC2DF0" w:rsidP="0052194B">
      <w:pPr>
        <w:jc w:val="center"/>
        <w:rPr>
          <w:rFonts w:ascii="Times New Roman" w:eastAsia="Calibri" w:hAnsi="Times New Roman" w:cs="Times New Roman"/>
          <w:b/>
        </w:rPr>
      </w:pPr>
      <w:r w:rsidRPr="00BB7CA6">
        <w:rPr>
          <w:rFonts w:ascii="Times New Roman" w:eastAsia="Calibri" w:hAnsi="Times New Roman" w:cs="Times New Roman"/>
          <w:b/>
        </w:rPr>
        <w:t>SOSYAL BİLİMLER ENSTİTÜSÜ</w:t>
      </w:r>
    </w:p>
    <w:p w:rsidR="00BC2DF0" w:rsidRPr="00BB7CA6" w:rsidRDefault="00BC2DF0" w:rsidP="0052194B">
      <w:pPr>
        <w:jc w:val="center"/>
        <w:rPr>
          <w:rFonts w:ascii="Times New Roman" w:eastAsia="Calibri" w:hAnsi="Times New Roman" w:cs="Times New Roman"/>
          <w:b/>
        </w:rPr>
      </w:pPr>
      <w:r w:rsidRPr="00BB7CA6">
        <w:rPr>
          <w:rFonts w:ascii="Times New Roman" w:eastAsia="Calibri" w:hAnsi="Times New Roman" w:cs="Times New Roman"/>
          <w:b/>
        </w:rPr>
        <w:t>DERS TANITIM FORMU</w:t>
      </w:r>
    </w:p>
    <w:p w:rsidR="00BC2DF0" w:rsidRPr="00BB7CA6" w:rsidRDefault="00BC2DF0" w:rsidP="0052194B">
      <w:pPr>
        <w:pStyle w:val="Balk3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BB7CA6"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</w:rPr>
        <w:t>(ÖRNEK DERS İÇERİK FORMU)</w:t>
      </w:r>
    </w:p>
    <w:p w:rsidR="00BC2DF0" w:rsidRDefault="0052194B" w:rsidP="0052194B">
      <w:pPr>
        <w:pStyle w:val="ListeParagraf"/>
        <w:jc w:val="center"/>
        <w:rPr>
          <w:rFonts w:ascii="Times New Roman" w:hAnsi="Times New Roman" w:cs="Times New Roman"/>
          <w:b/>
          <w:color w:val="000000"/>
        </w:rPr>
      </w:pPr>
      <w:r w:rsidRPr="0052194B">
        <w:rPr>
          <w:rFonts w:ascii="Times New Roman" w:hAnsi="Times New Roman" w:cs="Times New Roman"/>
          <w:b/>
          <w:color w:val="000000"/>
          <w:highlight w:val="yellow"/>
        </w:rPr>
        <w:t>- TÜRKÇE-</w:t>
      </w:r>
    </w:p>
    <w:p w:rsidR="0052194B" w:rsidRPr="0052194B" w:rsidRDefault="0052194B" w:rsidP="0052194B">
      <w:pPr>
        <w:pStyle w:val="ListeParagra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1"/>
        <w:gridCol w:w="1001"/>
        <w:gridCol w:w="2410"/>
        <w:gridCol w:w="2410"/>
        <w:gridCol w:w="2410"/>
      </w:tblGrid>
      <w:tr w:rsidR="00BC2DF0" w:rsidRPr="0052194B" w:rsidTr="00EF3DEF">
        <w:tc>
          <w:tcPr>
            <w:tcW w:w="1408" w:type="dxa"/>
            <w:gridSpan w:val="2"/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Kodu </w:t>
            </w:r>
          </w:p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231" w:type="dxa"/>
            <w:gridSpan w:val="4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TUR-504 </w:t>
            </w:r>
            <w:r w:rsidR="00BC2DF0"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C2DF0"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 TEORİSİNDE GELIŞMELER</w:t>
            </w:r>
          </w:p>
        </w:tc>
      </w:tr>
      <w:tr w:rsidR="00BC2DF0" w:rsidRPr="0052194B" w:rsidTr="00EF3DEF">
        <w:tc>
          <w:tcPr>
            <w:tcW w:w="1408" w:type="dxa"/>
            <w:gridSpan w:val="2"/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Öğretim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8231" w:type="dxa"/>
            <w:gridSpan w:val="4"/>
            <w:shd w:val="clear" w:color="auto" w:fill="auto"/>
            <w:vAlign w:val="center"/>
          </w:tcPr>
          <w:p w:rsidR="00BC2DF0" w:rsidRPr="0052194B" w:rsidRDefault="00BB7CA6" w:rsidP="005219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</w:t>
            </w:r>
            <w:r w:rsidR="00BC2DF0" w:rsidRPr="00521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Dr. </w:t>
            </w:r>
            <w:proofErr w:type="spellStart"/>
            <w:r w:rsidR="00BC2DF0" w:rsidRPr="00521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Elbeyi</w:t>
            </w:r>
            <w:proofErr w:type="spellEnd"/>
            <w:r w:rsidR="00BC2DF0" w:rsidRPr="00521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19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PELİT</w:t>
            </w:r>
          </w:p>
        </w:tc>
      </w:tr>
      <w:tr w:rsidR="00BC2DF0" w:rsidRPr="0052194B" w:rsidTr="00EF3DEF"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Amaç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Hedefleri</w:t>
            </w:r>
            <w:proofErr w:type="spellEnd"/>
          </w:p>
        </w:tc>
        <w:tc>
          <w:tcPr>
            <w:tcW w:w="82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52194B" w:rsidRDefault="00BB7CA6" w:rsidP="00BB7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katılımcılarına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yapısının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dayanaklarını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açıklayarak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ilişkili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kuram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modelleri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açıklamak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teorisinde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meydana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gelebilecek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değişikliklere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hazırlayarak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öngörü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haline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getirmeye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altyapı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oluşturmak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2DF0" w:rsidRPr="0052194B" w:rsidTr="00EF3DEF"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Temel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82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1. Roney, S. B. (2011), TURİZM: Bir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sistemin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Detay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Yayıncılık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Ankara. </w:t>
            </w:r>
          </w:p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2. Andrews, S. (2007). Introduction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toTourism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and Hospitality Industry, McGraw-Hill Publishing, New Delhi. </w:t>
            </w:r>
          </w:p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Lickorish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proofErr w:type="spellStart"/>
            <w:proofErr w:type="gram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J.,Jenkins</w:t>
            </w:r>
            <w:proofErr w:type="spellEnd"/>
            <w:proofErr w:type="gram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C. J. (1997). An Introduction to Tourism, Butterworth-Heinemann, Oxford. </w:t>
            </w:r>
          </w:p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Toskay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T., (1989),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Olayına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Yaklaşım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Der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yayınları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İstanbul. </w:t>
            </w:r>
          </w:p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Medlik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B., (1981), Tourism, Second Edition, William Heinemann Ltd., London. </w:t>
            </w:r>
          </w:p>
          <w:p w:rsidR="00BB7CA6" w:rsidRPr="0052194B" w:rsidRDefault="00BB7CA6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tartışmalar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gazete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yazıları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yaşantılar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gözlemler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vb.)</w:t>
            </w:r>
          </w:p>
          <w:p w:rsidR="00BC2DF0" w:rsidRPr="0052194B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7.Medlik, B., (1981), Tourism, Second Edition, William Heinemann Ltd., London</w:t>
            </w:r>
          </w:p>
        </w:tc>
      </w:tr>
      <w:tr w:rsidR="00BC2DF0" w:rsidRPr="0052194B" w:rsidTr="00EF3DEF">
        <w:trPr>
          <w:trHeight w:val="71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Teori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AKTS (ECTS)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Zorunlu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</w:tr>
      <w:tr w:rsidR="00BC2DF0" w:rsidRPr="0052194B" w:rsidTr="00EF3DEF">
        <w:trPr>
          <w:trHeight w:val="71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52194B" w:rsidRDefault="00BB7CA6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52194B" w:rsidRDefault="00BB7CA6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C2DF0" w:rsidRPr="0052194B" w:rsidTr="00EF3DEF">
        <w:trPr>
          <w:trHeight w:val="39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İçerikleri</w:t>
            </w:r>
            <w:proofErr w:type="spellEnd"/>
          </w:p>
        </w:tc>
      </w:tr>
      <w:tr w:rsidR="00BC2DF0" w:rsidRPr="0052194B" w:rsidTr="00BC2DF0">
        <w:trPr>
          <w:trHeight w:val="508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Konular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Kuram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nedir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Kapsamaları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nelerdir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bilimlere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yön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belli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başlı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kuramlar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kuramların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turizmle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ilişkisi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bilimselliğinin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tartışılması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ilişkili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kuramlar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tanımlarındaki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gelinen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nokta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geleceğe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gelişmeler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bağlamında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incelenmesi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ilişkili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dalları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yansımaları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Değerlendirme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Geri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Bildirim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konaklama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seyahat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yiyecek-içecek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sınıflandırılmasının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teorisine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katkı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insanları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eserlerinin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incelenmesi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teorisi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alanında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yaşanan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gelişmelerin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bilimine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yansımaları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alanında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yaşanan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güncel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gelişmelerin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uygulamaların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bilimine</w:t>
            </w:r>
            <w:proofErr w:type="spellEnd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sz w:val="20"/>
                <w:szCs w:val="20"/>
              </w:rPr>
              <w:t>yansımaları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52194B" w:rsidP="0052194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Türkiye’de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dünyada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BB7CA6"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luslararası</w:t>
            </w:r>
            <w:proofErr w:type="spellEnd"/>
            <w:r w:rsidR="00BB7CA6"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geleceğe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yönelik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eğilimler</w:t>
            </w:r>
            <w:proofErr w:type="spellEnd"/>
          </w:p>
        </w:tc>
      </w:tr>
      <w:tr w:rsidR="00BC2DF0" w:rsidRPr="0052194B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52194B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52194B" w:rsidRDefault="00BB7CA6" w:rsidP="00BB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Tekrar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Değerlendirme</w:t>
            </w:r>
            <w:proofErr w:type="spellEnd"/>
            <w:r w:rsidRPr="00521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C2DF0" w:rsidRPr="005C0CB4" w:rsidRDefault="00BC2DF0" w:rsidP="00BC2DF0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 w:rsidRPr="005C0C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Dersin</w:t>
      </w:r>
      <w:proofErr w:type="spellEnd"/>
      <w:r w:rsidRPr="005C0C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5C0C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Öğrenme</w:t>
      </w:r>
      <w:proofErr w:type="spellEnd"/>
      <w:r w:rsidRPr="005C0C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5C0CB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Çıktıları</w:t>
      </w:r>
      <w:proofErr w:type="spellEnd"/>
    </w:p>
    <w:p w:rsidR="00BB7CA6" w:rsidRPr="005C0CB4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Turizmin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hangi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dalları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ilişkisi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olduğu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noktasında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bilgi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sahibidir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CA6" w:rsidRPr="005C0CB4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temel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kavram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terimlerin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bilimsel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alt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yapısı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hakkında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bilgi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sahibidir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7CA6" w:rsidRPr="005C0CB4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Turizmin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bilimselliği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noktasında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tartışma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kapasitesi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becerisine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sahiptir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7CA6" w:rsidRPr="005C0CB4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teorisi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hakkında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güncel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gelişmeleri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7CA6" w:rsidRPr="005C0CB4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teorisine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katkı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veren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insanlarını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bilir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1C39" w:rsidRDefault="00BB7CA6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0CB4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Turizm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alanında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yaşanan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yaşanacak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güncel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teorik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uygulama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gelişmeler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hakkında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öngörü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CB4">
        <w:rPr>
          <w:rFonts w:ascii="Times New Roman" w:hAnsi="Times New Roman" w:cs="Times New Roman"/>
          <w:sz w:val="20"/>
          <w:szCs w:val="20"/>
        </w:rPr>
        <w:t>sahibidir</w:t>
      </w:r>
      <w:proofErr w:type="spellEnd"/>
      <w:r w:rsidRPr="005C0CB4">
        <w:rPr>
          <w:rFonts w:ascii="Times New Roman" w:hAnsi="Times New Roman" w:cs="Times New Roman"/>
          <w:sz w:val="20"/>
          <w:szCs w:val="20"/>
        </w:rPr>
        <w:t>.</w:t>
      </w:r>
    </w:p>
    <w:p w:rsidR="005C0CB4" w:rsidRDefault="005C0CB4" w:rsidP="00BB7CA6">
      <w:pPr>
        <w:widowControl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C0CB4" w:rsidSect="00BC2DF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FB7"/>
    <w:multiLevelType w:val="hybridMultilevel"/>
    <w:tmpl w:val="8B2A2A2C"/>
    <w:lvl w:ilvl="0" w:tplc="B8F6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4582"/>
    <w:multiLevelType w:val="hybridMultilevel"/>
    <w:tmpl w:val="A2D65B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829FC"/>
    <w:multiLevelType w:val="hybridMultilevel"/>
    <w:tmpl w:val="DB027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11D5"/>
    <w:multiLevelType w:val="hybridMultilevel"/>
    <w:tmpl w:val="476E9DEC"/>
    <w:lvl w:ilvl="0" w:tplc="34F4E1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DF0"/>
    <w:rsid w:val="00361740"/>
    <w:rsid w:val="004F69D5"/>
    <w:rsid w:val="0052194B"/>
    <w:rsid w:val="005C0CB4"/>
    <w:rsid w:val="00651C39"/>
    <w:rsid w:val="00842F9C"/>
    <w:rsid w:val="0092204F"/>
    <w:rsid w:val="009D084B"/>
    <w:rsid w:val="00BB7CA6"/>
    <w:rsid w:val="00BC2DF0"/>
    <w:rsid w:val="00D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E08A"/>
  <w15:docId w15:val="{457CD196-DA33-482E-A535-8FFA69E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2DF0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BC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BC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2D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BC2D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C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6380-33B3-4B70-9B59-813E9446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TOL</cp:lastModifiedBy>
  <cp:revision>2</cp:revision>
  <cp:lastPrinted>2019-05-13T19:37:00Z</cp:lastPrinted>
  <dcterms:created xsi:type="dcterms:W3CDTF">2021-01-17T19:38:00Z</dcterms:created>
  <dcterms:modified xsi:type="dcterms:W3CDTF">2021-01-17T19:38:00Z</dcterms:modified>
</cp:coreProperties>
</file>