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:rsidR="004B2932" w:rsidRPr="00232567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:rsidR="00AA539F" w:rsidRPr="00CD457E" w:rsidRDefault="00061490" w:rsidP="00061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TEZ</w:t>
            </w:r>
            <w:r w:rsidR="00CD457E"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/DÖNEM PROJESİ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TESLİMİ İÇİN </w:t>
            </w:r>
            <w:r w:rsidR="00596DB0"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EK SÜRE TALEP DİLEKÇESİ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</w:t>
            </w:r>
            <w:proofErr w:type="spell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:rsidTr="0015792B">
        <w:trPr>
          <w:trHeight w:val="6108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171A2" w:rsidRDefault="004C189F" w:rsidP="00596D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C474BC" w:rsidRPr="004C189F" w:rsidRDefault="00C474BC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C474BC" w:rsidRPr="004C189F" w:rsidRDefault="00C474BC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596DB0" w:rsidRDefault="00C474BC" w:rsidP="00596DB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:rsidR="0015792B" w:rsidRDefault="0015792B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96DB0" w:rsidRPr="001D4DC6" w:rsidRDefault="00232567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DC6">
              <w:rPr>
                <w:rFonts w:ascii="Times New Roman" w:hAnsi="Times New Roman" w:cs="Times New Roman"/>
              </w:rPr>
              <w:t>E</w:t>
            </w:r>
            <w:r w:rsidR="00596DB0" w:rsidRPr="001D4DC6">
              <w:rPr>
                <w:rFonts w:ascii="Times New Roman" w:hAnsi="Times New Roman" w:cs="Times New Roman"/>
              </w:rPr>
              <w:t xml:space="preserve">nstitünüzün </w:t>
            </w:r>
            <w:proofErr w:type="gramStart"/>
            <w:r w:rsidR="00596DB0" w:rsidRPr="001D4DC6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  <w:r w:rsidR="00596DB0" w:rsidRPr="001D4DC6">
              <w:rPr>
                <w:rFonts w:ascii="Times New Roman" w:hAnsi="Times New Roman" w:cs="Times New Roman"/>
              </w:rPr>
              <w:t xml:space="preserve"> numaralı </w:t>
            </w:r>
            <w:proofErr w:type="gramStart"/>
            <w:r w:rsidR="00596DB0" w:rsidRPr="001D4DC6">
              <w:rPr>
                <w:rFonts w:ascii="Times New Roman" w:hAnsi="Times New Roman" w:cs="Times New Roman"/>
              </w:rPr>
              <w:t>…………………………</w:t>
            </w:r>
            <w:r w:rsidR="0015792B">
              <w:rPr>
                <w:rFonts w:ascii="Times New Roman" w:hAnsi="Times New Roman" w:cs="Times New Roman"/>
              </w:rPr>
              <w:t>…………</w:t>
            </w:r>
            <w:proofErr w:type="gramEnd"/>
            <w:r w:rsidR="00596DB0" w:rsidRPr="001D4DC6">
              <w:rPr>
                <w:rFonts w:ascii="Times New Roman" w:hAnsi="Times New Roman" w:cs="Times New Roman"/>
              </w:rPr>
              <w:t xml:space="preserve"> Anabilim/</w:t>
            </w:r>
            <w:proofErr w:type="spellStart"/>
            <w:r w:rsidR="00596DB0" w:rsidRPr="001D4DC6">
              <w:rPr>
                <w:rFonts w:ascii="Times New Roman" w:hAnsi="Times New Roman" w:cs="Times New Roman"/>
              </w:rPr>
              <w:t>Anasanat</w:t>
            </w:r>
            <w:proofErr w:type="spellEnd"/>
            <w:r w:rsidR="00596DB0" w:rsidRPr="001D4DC6">
              <w:rPr>
                <w:rFonts w:ascii="Times New Roman" w:hAnsi="Times New Roman" w:cs="Times New Roman"/>
              </w:rPr>
              <w:t xml:space="preserve"> Dalı </w:t>
            </w:r>
            <w:proofErr w:type="gramStart"/>
            <w:r w:rsidR="00596DB0" w:rsidRPr="001D4DC6">
              <w:rPr>
                <w:rFonts w:ascii="Times New Roman" w:hAnsi="Times New Roman" w:cs="Times New Roman"/>
              </w:rPr>
              <w:t>…………………………………</w:t>
            </w:r>
            <w:r w:rsidR="0015792B">
              <w:rPr>
                <w:rFonts w:ascii="Times New Roman" w:hAnsi="Times New Roman" w:cs="Times New Roman"/>
              </w:rPr>
              <w:t>………</w:t>
            </w:r>
            <w:r w:rsidR="00596DB0" w:rsidRPr="001D4DC6">
              <w:rPr>
                <w:rFonts w:ascii="Times New Roman" w:hAnsi="Times New Roman" w:cs="Times New Roman"/>
              </w:rPr>
              <w:t>…</w:t>
            </w:r>
            <w:proofErr w:type="gramEnd"/>
            <w:r w:rsidR="00596DB0" w:rsidRPr="001D4D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6DB0" w:rsidRPr="001D4DC6">
              <w:rPr>
                <w:rFonts w:ascii="Times New Roman" w:hAnsi="Times New Roman" w:cs="Times New Roman"/>
              </w:rPr>
              <w:t>programı</w:t>
            </w:r>
            <w:proofErr w:type="gramEnd"/>
            <w:r w:rsidR="00596DB0" w:rsidRPr="001D4DC6">
              <w:rPr>
                <w:rFonts w:ascii="Times New Roman" w:hAnsi="Times New Roman" w:cs="Times New Roman"/>
              </w:rPr>
              <w:t xml:space="preserve"> yüksek lisans/doktora/sanatta yeterlik öğrencisiyim. </w:t>
            </w:r>
          </w:p>
          <w:p w:rsidR="00596DB0" w:rsidRPr="001D4DC6" w:rsidRDefault="00596DB0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DC6">
              <w:rPr>
                <w:rFonts w:ascii="Times New Roman" w:hAnsi="Times New Roman" w:cs="Times New Roman"/>
              </w:rPr>
              <w:t>Lisansüstü E</w:t>
            </w:r>
            <w:r w:rsidR="00AA539F">
              <w:rPr>
                <w:rFonts w:ascii="Times New Roman" w:hAnsi="Times New Roman" w:cs="Times New Roman"/>
              </w:rPr>
              <w:t xml:space="preserve">ğitim Ve Öğretim Yönetmeliğinin </w:t>
            </w:r>
            <w:r w:rsidR="00061490">
              <w:rPr>
                <w:rFonts w:ascii="Times New Roman" w:hAnsi="Times New Roman" w:cs="Times New Roman"/>
              </w:rPr>
              <w:t>ilgili maddesi uyarınca</w:t>
            </w:r>
            <w:r w:rsidR="0015792B">
              <w:rPr>
                <w:rFonts w:ascii="Times New Roman" w:hAnsi="Times New Roman" w:cs="Times New Roman"/>
              </w:rPr>
              <w:t>,</w:t>
            </w:r>
            <w:r w:rsidR="00AA539F">
              <w:rPr>
                <w:rFonts w:ascii="Times New Roman" w:hAnsi="Times New Roman" w:cs="Times New Roman"/>
              </w:rPr>
              <w:t xml:space="preserve"> </w:t>
            </w:r>
            <w:r w:rsidR="00061490">
              <w:rPr>
                <w:rFonts w:ascii="Times New Roman" w:hAnsi="Times New Roman" w:cs="Times New Roman"/>
              </w:rPr>
              <w:t>tez teslimi/dönem projesi te</w:t>
            </w:r>
            <w:r w:rsidR="00CD457E">
              <w:rPr>
                <w:rFonts w:ascii="Times New Roman" w:hAnsi="Times New Roman" w:cs="Times New Roman"/>
              </w:rPr>
              <w:t>s</w:t>
            </w:r>
            <w:r w:rsidR="00061490">
              <w:rPr>
                <w:rFonts w:ascii="Times New Roman" w:hAnsi="Times New Roman" w:cs="Times New Roman"/>
              </w:rPr>
              <w:t xml:space="preserve">limi için </w:t>
            </w:r>
            <w:r w:rsidRPr="00AA539F">
              <w:rPr>
                <w:rFonts w:ascii="Times New Roman" w:hAnsi="Times New Roman" w:cs="Times New Roman"/>
                <w:b/>
                <w:u w:val="single"/>
              </w:rPr>
              <w:t xml:space="preserve">bir </w:t>
            </w:r>
            <w:r w:rsidR="00061490">
              <w:rPr>
                <w:rFonts w:ascii="Times New Roman" w:hAnsi="Times New Roman" w:cs="Times New Roman"/>
                <w:b/>
                <w:u w:val="single"/>
              </w:rPr>
              <w:t>ay</w:t>
            </w:r>
            <w:r w:rsidRPr="00AA539F">
              <w:rPr>
                <w:rFonts w:ascii="Times New Roman" w:hAnsi="Times New Roman" w:cs="Times New Roman"/>
                <w:b/>
                <w:u w:val="single"/>
              </w:rPr>
              <w:t xml:space="preserve"> ek süre</w:t>
            </w:r>
            <w:r w:rsidRPr="001D4DC6">
              <w:rPr>
                <w:rFonts w:ascii="Times New Roman" w:hAnsi="Times New Roman" w:cs="Times New Roman"/>
              </w:rPr>
              <w:t xml:space="preserve"> talep etmekteyim. </w:t>
            </w:r>
          </w:p>
          <w:p w:rsidR="0015792B" w:rsidRDefault="00596DB0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DC6">
              <w:rPr>
                <w:rFonts w:ascii="Times New Roman" w:hAnsi="Times New Roman" w:cs="Times New Roman"/>
              </w:rPr>
              <w:t>Gereğini saygılarımla arz ederim.</w:t>
            </w:r>
            <w:r w:rsidRPr="00A03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32567" w:rsidRDefault="00596DB0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  <w:p w:rsidR="00596DB0" w:rsidRPr="00A03410" w:rsidRDefault="00232567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596DB0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="00596DB0">
              <w:rPr>
                <w:rFonts w:ascii="Times New Roman" w:hAnsi="Times New Roman" w:cs="Times New Roman"/>
              </w:rPr>
              <w:t>.......</w:t>
            </w:r>
            <w:proofErr w:type="gramEnd"/>
            <w:r w:rsidR="00596DB0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596DB0">
              <w:rPr>
                <w:rFonts w:ascii="Times New Roman" w:hAnsi="Times New Roman" w:cs="Times New Roman"/>
              </w:rPr>
              <w:t>…….</w:t>
            </w:r>
            <w:proofErr w:type="gramEnd"/>
            <w:r w:rsidR="00596DB0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="00596DB0">
              <w:rPr>
                <w:rFonts w:ascii="Times New Roman" w:hAnsi="Times New Roman" w:cs="Times New Roman"/>
              </w:rPr>
              <w:t>….</w:t>
            </w:r>
            <w:proofErr w:type="gramEnd"/>
          </w:p>
          <w:p w:rsidR="00232567" w:rsidRDefault="00232567" w:rsidP="00596DB0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End"/>
          </w:p>
          <w:p w:rsidR="004C189F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  <w:r w:rsidR="00232567" w:rsidRPr="00232567">
              <w:rPr>
                <w:rFonts w:ascii="Times New Roman" w:hAnsi="Times New Roman" w:cs="Times New Roman"/>
                <w:b/>
              </w:rPr>
              <w:t>:</w:t>
            </w:r>
          </w:p>
          <w:p w:rsidR="0015792B" w:rsidRPr="00232567" w:rsidRDefault="0015792B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490" w:rsidRPr="004B2932" w:rsidTr="0015792B">
        <w:trPr>
          <w:trHeight w:val="848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171A2" w:rsidRDefault="006171A2" w:rsidP="0006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171A2" w:rsidRDefault="00061490" w:rsidP="006171A2">
            <w:pPr>
              <w:pStyle w:val="metin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E70CCB2" wp14:editId="186983C9">
                      <wp:simplePos x="0" y="0"/>
                      <wp:positionH relativeFrom="page">
                        <wp:posOffset>5562600</wp:posOffset>
                      </wp:positionH>
                      <wp:positionV relativeFrom="page">
                        <wp:posOffset>10296525</wp:posOffset>
                      </wp:positionV>
                      <wp:extent cx="1685925" cy="324485"/>
                      <wp:effectExtent l="0" t="0" r="0" b="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490" w:rsidRDefault="00061490" w:rsidP="000614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  <w:proofErr w:type="gramStart"/>
                                  <w:r w:rsidRPr="00A3154B"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AKÜ.SBE</w:t>
                                  </w:r>
                                  <w:proofErr w:type="gramEnd"/>
                                  <w:r w:rsidRPr="00A3154B"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.FORM.ORT</w:t>
                                  </w:r>
                                  <w:r w:rsidRPr="00A3154B"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  <w:t>-</w:t>
                                  </w:r>
                                  <w:r w:rsidR="00CD457E"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061490" w:rsidRPr="00A3154B" w:rsidRDefault="00061490" w:rsidP="000614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E00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438pt;margin-top:810.75pt;width:132.7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" o:allowincell="f" filled="f" stroked="f">
                      <v:textbox inset="10.8pt,7.2pt,10.8pt,7.2pt">
                        <w:txbxContent>
                          <w:p w:rsidR="00061490" w:rsidRDefault="00061490" w:rsidP="000614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D457E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13</w:t>
                            </w:r>
                          </w:p>
                          <w:p w:rsidR="00061490" w:rsidRPr="00A3154B" w:rsidRDefault="00061490" w:rsidP="000614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6171A2" w:rsidRPr="0015792B">
              <w:rPr>
                <w:sz w:val="22"/>
                <w:szCs w:val="22"/>
              </w:rPr>
              <w:t>Afyon Kocatepe Üniversitesi Lisansüstü Eğitim-Öğretim ve Sınav Yönetmeliği’nin</w:t>
            </w:r>
            <w:r w:rsidR="006171A2">
              <w:rPr>
                <w:sz w:val="22"/>
                <w:szCs w:val="22"/>
              </w:rPr>
              <w:t>;</w:t>
            </w:r>
            <w:r w:rsidR="006171A2" w:rsidRPr="0015792B">
              <w:rPr>
                <w:sz w:val="22"/>
                <w:szCs w:val="22"/>
              </w:rPr>
              <w:t xml:space="preserve"> 39 uncu, 44 üncü, 53 üncü ve </w:t>
            </w:r>
            <w:r w:rsidR="006171A2">
              <w:rPr>
                <w:sz w:val="22"/>
                <w:szCs w:val="22"/>
              </w:rPr>
              <w:t xml:space="preserve">61 </w:t>
            </w:r>
            <w:r w:rsidR="006171A2" w:rsidRPr="0015792B">
              <w:rPr>
                <w:sz w:val="22"/>
                <w:szCs w:val="22"/>
              </w:rPr>
              <w:t>inci maddeleri gereği</w:t>
            </w:r>
          </w:p>
          <w:p w:rsidR="00061490" w:rsidRPr="004C189F" w:rsidRDefault="00061490" w:rsidP="0006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061490" w:rsidRDefault="00061490" w:rsidP="002325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792B" w:rsidRDefault="0015792B" w:rsidP="0015792B">
      <w:pPr>
        <w:pStyle w:val="metin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15792B" w:rsidRDefault="0015792B" w:rsidP="0015792B">
      <w:pPr>
        <w:pStyle w:val="metin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6171A2" w:rsidRDefault="006171A2" w:rsidP="006171A2">
      <w:pPr>
        <w:pStyle w:val="metin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32567">
        <w:rPr>
          <w:b/>
        </w:rPr>
        <w:t>Not:</w:t>
      </w:r>
      <w:r>
        <w:t xml:space="preserve"> Bu dilekçe </w:t>
      </w:r>
      <w:r>
        <w:rPr>
          <w:b/>
        </w:rPr>
        <w:t>mezun durumdaki</w:t>
      </w:r>
      <w:r>
        <w:t xml:space="preserve"> öğrenciler tarafından doldurulup, şahsen veya e-posta (</w:t>
      </w:r>
      <w:proofErr w:type="spellStart"/>
      <w:r>
        <w:t>pdf</w:t>
      </w:r>
      <w:proofErr w:type="spellEnd"/>
      <w:r>
        <w:t xml:space="preserve"> veya </w:t>
      </w:r>
      <w:proofErr w:type="spellStart"/>
      <w:r>
        <w:t>jpg</w:t>
      </w:r>
      <w:proofErr w:type="spellEnd"/>
      <w:r>
        <w:t xml:space="preserve">) yoluyla enstitü mail adresine </w:t>
      </w:r>
      <w:r w:rsidRPr="00232567">
        <w:t>sbe@aku.edu.tr</w:t>
      </w:r>
      <w:r>
        <w:t xml:space="preserve"> adresine ulaştırılmalıdır.</w:t>
      </w:r>
    </w:p>
    <w:sectPr w:rsidR="006171A2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61490"/>
    <w:rsid w:val="0015792B"/>
    <w:rsid w:val="001D4DC6"/>
    <w:rsid w:val="00232567"/>
    <w:rsid w:val="00321381"/>
    <w:rsid w:val="003A3A02"/>
    <w:rsid w:val="004B2932"/>
    <w:rsid w:val="004C189F"/>
    <w:rsid w:val="004D15FB"/>
    <w:rsid w:val="00560AAA"/>
    <w:rsid w:val="0057226D"/>
    <w:rsid w:val="00596DB0"/>
    <w:rsid w:val="006171A2"/>
    <w:rsid w:val="006A7525"/>
    <w:rsid w:val="0073668E"/>
    <w:rsid w:val="00861491"/>
    <w:rsid w:val="00A43579"/>
    <w:rsid w:val="00AA539F"/>
    <w:rsid w:val="00C474BC"/>
    <w:rsid w:val="00CD457E"/>
    <w:rsid w:val="00CD4B33"/>
    <w:rsid w:val="00CF683B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customStyle="1" w:styleId="metin">
    <w:name w:val="metin"/>
    <w:basedOn w:val="Normal"/>
    <w:rsid w:val="000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customStyle="1" w:styleId="metin">
    <w:name w:val="metin"/>
    <w:basedOn w:val="Normal"/>
    <w:rsid w:val="000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HP Inc.</cp:lastModifiedBy>
  <cp:revision>3</cp:revision>
  <dcterms:created xsi:type="dcterms:W3CDTF">2020-09-04T08:36:00Z</dcterms:created>
  <dcterms:modified xsi:type="dcterms:W3CDTF">2020-09-04T08:38:00Z</dcterms:modified>
</cp:coreProperties>
</file>