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bookmarkStart w:id="0" w:name="_GoBack"/>
            <w:bookmarkEnd w:id="0"/>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108585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F563B6" w:rsidRDefault="008D74BD" w:rsidP="00B43A0F">
            <w:pPr>
              <w:jc w:val="center"/>
              <w:rPr>
                <w:rFonts w:ascii="Times New Roman" w:hAnsi="Times New Roman" w:cs="Times New Roman"/>
                <w:b/>
              </w:rPr>
            </w:pPr>
            <w:r w:rsidRPr="008D74BD">
              <w:rPr>
                <w:rFonts w:ascii="Times New Roman" w:hAnsi="Times New Roman" w:cs="Times New Roman"/>
                <w:b/>
              </w:rPr>
              <w:t xml:space="preserve">DOKTORA/SANATTA YETERLİK TEZ </w:t>
            </w:r>
            <w:r w:rsidR="007135D5">
              <w:rPr>
                <w:rFonts w:ascii="Times New Roman" w:hAnsi="Times New Roman" w:cs="Times New Roman"/>
                <w:b/>
              </w:rPr>
              <w:t xml:space="preserve">KONUSU </w:t>
            </w:r>
            <w:r w:rsidR="00B43A0F">
              <w:rPr>
                <w:rFonts w:ascii="Times New Roman" w:hAnsi="Times New Roman" w:cs="Times New Roman"/>
                <w:b/>
              </w:rPr>
              <w:t xml:space="preserve">ÖNERİSİ </w:t>
            </w:r>
          </w:p>
          <w:p w:rsidR="00C474BC" w:rsidRPr="004C189F" w:rsidRDefault="00B43A0F" w:rsidP="00B43A0F">
            <w:pPr>
              <w:jc w:val="center"/>
              <w:rPr>
                <w:rFonts w:ascii="Times New Roman" w:hAnsi="Times New Roman" w:cs="Times New Roman"/>
                <w:b/>
              </w:rPr>
            </w:pPr>
            <w:r>
              <w:rPr>
                <w:rFonts w:ascii="Times New Roman" w:hAnsi="Times New Roman" w:cs="Times New Roman"/>
                <w:b/>
              </w:rPr>
              <w:t xml:space="preserve">SAVUNMA TUTANAK </w:t>
            </w:r>
            <w:r w:rsidR="007135D5">
              <w:rPr>
                <w:rFonts w:ascii="Times New Roman" w:hAnsi="Times New Roman" w:cs="Times New Roman"/>
                <w:b/>
              </w:rPr>
              <w:t>FORMU</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-36830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362"/>
        <w:gridCol w:w="1499"/>
        <w:gridCol w:w="1404"/>
        <w:gridCol w:w="808"/>
        <w:gridCol w:w="344"/>
        <w:gridCol w:w="1036"/>
        <w:gridCol w:w="764"/>
        <w:gridCol w:w="172"/>
        <w:gridCol w:w="3293"/>
      </w:tblGrid>
      <w:tr w:rsidR="009A750F" w:rsidRPr="00675825" w:rsidTr="00675825">
        <w:trPr>
          <w:cantSplit/>
          <w:trHeight w:val="397"/>
          <w:jc w:val="center"/>
        </w:trPr>
        <w:tc>
          <w:tcPr>
            <w:tcW w:w="1242" w:type="dxa"/>
            <w:vMerge w:val="restart"/>
            <w:tcBorders>
              <w:top w:val="nil"/>
              <w:right w:val="nil"/>
            </w:tcBorders>
            <w:textDirection w:val="btLr"/>
            <w:vAlign w:val="center"/>
          </w:tcPr>
          <w:p w:rsidR="009A750F" w:rsidRPr="00675825" w:rsidRDefault="009A750F" w:rsidP="004B2932">
            <w:pPr>
              <w:spacing w:after="0" w:line="240" w:lineRule="atLeast"/>
              <w:ind w:right="113"/>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Öğrencinin</w:t>
            </w:r>
          </w:p>
        </w:tc>
        <w:tc>
          <w:tcPr>
            <w:tcW w:w="3920" w:type="dxa"/>
            <w:gridSpan w:val="4"/>
            <w:tcBorders>
              <w:top w:val="nil"/>
              <w:left w:val="nil"/>
              <w:bottom w:val="single" w:sz="4" w:space="0" w:color="auto"/>
              <w:right w:val="nil"/>
            </w:tcBorders>
            <w:vAlign w:val="center"/>
          </w:tcPr>
          <w:p w:rsidR="009A750F" w:rsidRPr="00675825" w:rsidRDefault="009A750F" w:rsidP="004B2932">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Adı </w:t>
            </w:r>
            <w:proofErr w:type="gramStart"/>
            <w:r w:rsidRPr="00675825">
              <w:rPr>
                <w:rFonts w:ascii="Times New Roman" w:eastAsia="Times New Roman" w:hAnsi="Times New Roman" w:cs="Times New Roman"/>
                <w:b/>
                <w:lang w:eastAsia="tr-TR"/>
              </w:rPr>
              <w:t>Soyadı :</w:t>
            </w:r>
            <w:proofErr w:type="gramEnd"/>
            <w:r w:rsidRPr="00675825">
              <w:rPr>
                <w:rFonts w:ascii="Times New Roman" w:eastAsia="Times New Roman" w:hAnsi="Times New Roman" w:cs="Times New Roman"/>
                <w:b/>
                <w:lang w:eastAsia="tr-TR"/>
              </w:rPr>
              <w:t xml:space="preserve"> </w:t>
            </w:r>
          </w:p>
        </w:tc>
        <w:tc>
          <w:tcPr>
            <w:tcW w:w="5520" w:type="dxa"/>
            <w:gridSpan w:val="4"/>
            <w:tcBorders>
              <w:top w:val="nil"/>
              <w:left w:val="nil"/>
              <w:bottom w:val="single" w:sz="4" w:space="0" w:color="auto"/>
            </w:tcBorders>
          </w:tcPr>
          <w:p w:rsidR="009A750F" w:rsidRPr="00675825" w:rsidRDefault="009A750F" w:rsidP="00A70600">
            <w:pPr>
              <w:spacing w:after="0" w:line="240" w:lineRule="auto"/>
              <w:jc w:val="right"/>
              <w:rPr>
                <w:rFonts w:ascii="Times New Roman" w:eastAsia="Times New Roman" w:hAnsi="Times New Roman" w:cs="Times New Roman"/>
                <w:lang w:eastAsia="tr-TR"/>
              </w:rPr>
            </w:pPr>
          </w:p>
        </w:tc>
      </w:tr>
      <w:tr w:rsidR="009A750F" w:rsidRPr="00675825" w:rsidTr="00675825">
        <w:trPr>
          <w:cantSplit/>
          <w:trHeight w:val="397"/>
          <w:jc w:val="center"/>
        </w:trPr>
        <w:tc>
          <w:tcPr>
            <w:tcW w:w="1242" w:type="dxa"/>
            <w:vMerge/>
            <w:tcBorders>
              <w:right w:val="nil"/>
            </w:tcBorders>
            <w:textDirection w:val="btLr"/>
          </w:tcPr>
          <w:p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3920" w:type="dxa"/>
            <w:gridSpan w:val="4"/>
            <w:tcBorders>
              <w:top w:val="single" w:sz="4" w:space="0" w:color="auto"/>
              <w:left w:val="nil"/>
              <w:bottom w:val="single" w:sz="4" w:space="0" w:color="auto"/>
              <w:right w:val="nil"/>
            </w:tcBorders>
            <w:vAlign w:val="center"/>
          </w:tcPr>
          <w:p w:rsidR="009A750F" w:rsidRPr="00675825" w:rsidRDefault="009A750F" w:rsidP="004B2932">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Numarası :</w:t>
            </w:r>
          </w:p>
        </w:tc>
        <w:tc>
          <w:tcPr>
            <w:tcW w:w="5520" w:type="dxa"/>
            <w:gridSpan w:val="4"/>
            <w:tcBorders>
              <w:top w:val="single" w:sz="4" w:space="0" w:color="auto"/>
              <w:left w:val="nil"/>
              <w:bottom w:val="single" w:sz="4" w:space="0" w:color="auto"/>
            </w:tcBorders>
          </w:tcPr>
          <w:p w:rsidR="009A750F" w:rsidRPr="00675825" w:rsidRDefault="009A750F" w:rsidP="004B2932">
            <w:pPr>
              <w:spacing w:after="0" w:line="240" w:lineRule="auto"/>
              <w:jc w:val="center"/>
              <w:rPr>
                <w:rFonts w:ascii="Times New Roman" w:eastAsia="Times New Roman" w:hAnsi="Times New Roman" w:cs="Times New Roman"/>
                <w:lang w:eastAsia="tr-TR"/>
              </w:rPr>
            </w:pPr>
          </w:p>
        </w:tc>
      </w:tr>
      <w:tr w:rsidR="009A750F" w:rsidRPr="00675825" w:rsidTr="00675825">
        <w:trPr>
          <w:cantSplit/>
          <w:trHeight w:val="397"/>
          <w:jc w:val="center"/>
        </w:trPr>
        <w:tc>
          <w:tcPr>
            <w:tcW w:w="1242" w:type="dxa"/>
            <w:vMerge/>
            <w:tcBorders>
              <w:right w:val="nil"/>
            </w:tcBorders>
            <w:textDirection w:val="btLr"/>
            <w:vAlign w:val="center"/>
          </w:tcPr>
          <w:p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9440" w:type="dxa"/>
            <w:gridSpan w:val="8"/>
            <w:tcBorders>
              <w:top w:val="single" w:sz="4" w:space="0" w:color="auto"/>
              <w:left w:val="nil"/>
              <w:bottom w:val="single" w:sz="4" w:space="0" w:color="auto"/>
            </w:tcBorders>
            <w:vAlign w:val="center"/>
          </w:tcPr>
          <w:p w:rsidR="009A750F" w:rsidRPr="00675825" w:rsidRDefault="009A750F" w:rsidP="00714280">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Anabilim / Anasanat Dalı :</w:t>
            </w:r>
          </w:p>
        </w:tc>
      </w:tr>
      <w:tr w:rsidR="009A750F" w:rsidRPr="00675825" w:rsidTr="00675825">
        <w:trPr>
          <w:cantSplit/>
          <w:trHeight w:val="397"/>
          <w:jc w:val="center"/>
        </w:trPr>
        <w:tc>
          <w:tcPr>
            <w:tcW w:w="1242" w:type="dxa"/>
            <w:vMerge/>
            <w:tcBorders>
              <w:right w:val="nil"/>
            </w:tcBorders>
            <w:textDirection w:val="btLr"/>
            <w:vAlign w:val="center"/>
          </w:tcPr>
          <w:p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3920" w:type="dxa"/>
            <w:gridSpan w:val="4"/>
            <w:tcBorders>
              <w:top w:val="single" w:sz="4" w:space="0" w:color="auto"/>
              <w:left w:val="nil"/>
              <w:bottom w:val="single" w:sz="4" w:space="0" w:color="auto"/>
              <w:right w:val="nil"/>
            </w:tcBorders>
            <w:vAlign w:val="center"/>
          </w:tcPr>
          <w:p w:rsidR="009A750F" w:rsidRPr="00675825" w:rsidRDefault="009A750F" w:rsidP="004B2932">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Danışmanı </w:t>
            </w:r>
            <w:r w:rsidR="00F44C51">
              <w:rPr>
                <w:rFonts w:ascii="Times New Roman" w:eastAsia="Times New Roman" w:hAnsi="Times New Roman" w:cs="Times New Roman"/>
                <w:b/>
                <w:sz w:val="24"/>
                <w:szCs w:val="24"/>
                <w:lang w:eastAsia="tr-TR"/>
              </w:rPr>
              <w:t>(Unvan, Ad ve Soyad)</w:t>
            </w:r>
            <w:r w:rsidRPr="00675825">
              <w:rPr>
                <w:rFonts w:ascii="Times New Roman" w:eastAsia="Times New Roman" w:hAnsi="Times New Roman" w:cs="Times New Roman"/>
                <w:b/>
                <w:lang w:eastAsia="tr-TR"/>
              </w:rPr>
              <w:t>:</w:t>
            </w:r>
          </w:p>
        </w:tc>
        <w:tc>
          <w:tcPr>
            <w:tcW w:w="5520" w:type="dxa"/>
            <w:gridSpan w:val="4"/>
            <w:tcBorders>
              <w:top w:val="single" w:sz="4" w:space="0" w:color="auto"/>
              <w:left w:val="nil"/>
              <w:bottom w:val="single" w:sz="4" w:space="0" w:color="auto"/>
            </w:tcBorders>
          </w:tcPr>
          <w:p w:rsidR="009A750F" w:rsidRPr="00675825" w:rsidRDefault="009A750F" w:rsidP="004B2932">
            <w:pPr>
              <w:spacing w:after="0" w:line="240" w:lineRule="auto"/>
              <w:jc w:val="center"/>
              <w:rPr>
                <w:rFonts w:ascii="Times New Roman" w:eastAsia="Times New Roman" w:hAnsi="Times New Roman" w:cs="Times New Roman"/>
                <w:lang w:eastAsia="tr-TR"/>
              </w:rPr>
            </w:pPr>
          </w:p>
        </w:tc>
      </w:tr>
      <w:tr w:rsidR="009A750F" w:rsidRPr="00675825" w:rsidTr="00675825">
        <w:trPr>
          <w:cantSplit/>
          <w:trHeight w:val="397"/>
          <w:jc w:val="center"/>
        </w:trPr>
        <w:tc>
          <w:tcPr>
            <w:tcW w:w="1242" w:type="dxa"/>
            <w:vMerge/>
            <w:tcBorders>
              <w:bottom w:val="single" w:sz="4" w:space="0" w:color="auto"/>
              <w:right w:val="nil"/>
            </w:tcBorders>
            <w:textDirection w:val="btLr"/>
            <w:vAlign w:val="center"/>
          </w:tcPr>
          <w:p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9440" w:type="dxa"/>
            <w:gridSpan w:val="8"/>
            <w:tcBorders>
              <w:top w:val="single" w:sz="4" w:space="0" w:color="auto"/>
              <w:left w:val="nil"/>
              <w:bottom w:val="single" w:sz="4" w:space="0" w:color="auto"/>
            </w:tcBorders>
            <w:vAlign w:val="center"/>
          </w:tcPr>
          <w:p w:rsidR="009A750F" w:rsidRPr="00675825" w:rsidRDefault="009A750F" w:rsidP="009A750F">
            <w:pPr>
              <w:spacing w:after="0" w:line="240" w:lineRule="auto"/>
              <w:rPr>
                <w:rFonts w:ascii="Times New Roman" w:eastAsia="Times New Roman" w:hAnsi="Times New Roman" w:cs="Times New Roman"/>
                <w:lang w:eastAsia="tr-TR"/>
              </w:rPr>
            </w:pPr>
            <w:r w:rsidRPr="00675825">
              <w:rPr>
                <w:rFonts w:ascii="Times New Roman" w:eastAsia="Times New Roman" w:hAnsi="Times New Roman" w:cs="Times New Roman"/>
                <w:b/>
                <w:lang w:eastAsia="tr-TR"/>
              </w:rPr>
              <w:t xml:space="preserve">Program Düzeyi:             </w:t>
            </w:r>
            <w:r w:rsidRPr="001D0EE8">
              <w:rPr>
                <w:rFonts w:ascii="Times New Roman" w:eastAsia="Times New Roman" w:hAnsi="Times New Roman" w:cs="Times New Roman"/>
                <w:lang w:eastAsia="tr-TR"/>
              </w:rPr>
              <w:t>(</w:t>
            </w:r>
            <w:r w:rsid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)Doktora             (</w:t>
            </w:r>
            <w:r w:rsid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Sanatta Yeterlik</w:t>
            </w:r>
          </w:p>
        </w:tc>
      </w:tr>
      <w:tr w:rsidR="004B2932" w:rsidRPr="00675825" w:rsidTr="00714280">
        <w:trPr>
          <w:trHeight w:val="852"/>
          <w:jc w:val="center"/>
        </w:trPr>
        <w:tc>
          <w:tcPr>
            <w:tcW w:w="10682" w:type="dxa"/>
            <w:gridSpan w:val="9"/>
            <w:tcBorders>
              <w:top w:val="single" w:sz="18" w:space="0" w:color="auto"/>
              <w:bottom w:val="single" w:sz="18" w:space="0" w:color="auto"/>
            </w:tcBorders>
          </w:tcPr>
          <w:p w:rsidR="004C189F" w:rsidRPr="00675825" w:rsidRDefault="007135D5" w:rsidP="00A70600">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  İlk Kez </w:t>
            </w:r>
            <w:r w:rsidR="00714280" w:rsidRPr="00675825">
              <w:rPr>
                <w:rFonts w:ascii="Times New Roman" w:eastAsia="Times New Roman" w:hAnsi="Times New Roman" w:cs="Times New Roman"/>
                <w:lang w:eastAsia="tr-TR"/>
              </w:rPr>
              <w:t xml:space="preserve">Tez </w:t>
            </w:r>
            <w:r w:rsidRPr="00675825">
              <w:rPr>
                <w:rFonts w:ascii="Times New Roman" w:eastAsia="Times New Roman" w:hAnsi="Times New Roman" w:cs="Times New Roman"/>
                <w:lang w:eastAsia="tr-TR"/>
              </w:rPr>
              <w:t>Önerisi</w:t>
            </w:r>
            <w:r w:rsidR="00B43A0F">
              <w:rPr>
                <w:rFonts w:ascii="Times New Roman" w:eastAsia="Times New Roman" w:hAnsi="Times New Roman" w:cs="Times New Roman"/>
                <w:lang w:eastAsia="tr-TR"/>
              </w:rPr>
              <w:t xml:space="preserve"> Savunması</w:t>
            </w:r>
          </w:p>
          <w:p w:rsidR="00714280" w:rsidRPr="00675825" w:rsidRDefault="007135D5" w:rsidP="00B43A0F">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lang w:eastAsia="tr-TR"/>
              </w:rPr>
              <w:t>(  )  İkinci Kez Tez Önerisi</w:t>
            </w:r>
            <w:r w:rsidR="00B43A0F">
              <w:rPr>
                <w:rFonts w:ascii="Times New Roman" w:eastAsia="Times New Roman" w:hAnsi="Times New Roman" w:cs="Times New Roman"/>
                <w:lang w:eastAsia="tr-TR"/>
              </w:rPr>
              <w:t xml:space="preserve"> Savunması</w:t>
            </w:r>
          </w:p>
        </w:tc>
      </w:tr>
      <w:tr w:rsidR="007135D5" w:rsidRPr="00675825" w:rsidTr="00B43A0F">
        <w:trPr>
          <w:cantSplit/>
          <w:trHeight w:val="454"/>
          <w:jc w:val="center"/>
        </w:trPr>
        <w:tc>
          <w:tcPr>
            <w:tcW w:w="1242" w:type="dxa"/>
            <w:vMerge w:val="restart"/>
            <w:tcBorders>
              <w:top w:val="single" w:sz="18" w:space="0" w:color="auto"/>
              <w:right w:val="single" w:sz="4" w:space="0" w:color="auto"/>
            </w:tcBorders>
            <w:textDirection w:val="btLr"/>
            <w:vAlign w:val="center"/>
          </w:tcPr>
          <w:p w:rsidR="007135D5" w:rsidRPr="001D0EE8" w:rsidRDefault="007135D5" w:rsidP="00B43A0F">
            <w:pPr>
              <w:spacing w:after="0" w:line="360" w:lineRule="auto"/>
              <w:ind w:left="113" w:right="113"/>
              <w:jc w:val="center"/>
              <w:rPr>
                <w:rFonts w:ascii="Times New Roman" w:eastAsia="Times New Roman" w:hAnsi="Times New Roman" w:cs="Times New Roman"/>
                <w:b/>
                <w:lang w:eastAsia="tr-TR"/>
              </w:rPr>
            </w:pPr>
            <w:r w:rsidRPr="001D0EE8">
              <w:rPr>
                <w:rFonts w:ascii="Times New Roman" w:eastAsia="Times New Roman" w:hAnsi="Times New Roman" w:cs="Times New Roman"/>
                <w:b/>
                <w:lang w:eastAsia="tr-TR"/>
              </w:rPr>
              <w:t>Tez Konusu Önerisi</w:t>
            </w:r>
            <w:r w:rsidR="00B43A0F" w:rsidRPr="001D0EE8">
              <w:rPr>
                <w:rFonts w:ascii="Times New Roman" w:eastAsia="Times New Roman" w:hAnsi="Times New Roman" w:cs="Times New Roman"/>
                <w:b/>
                <w:lang w:eastAsia="tr-TR"/>
              </w:rPr>
              <w:t xml:space="preserve"> Savunması</w:t>
            </w:r>
          </w:p>
        </w:tc>
        <w:tc>
          <w:tcPr>
            <w:tcW w:w="3686" w:type="dxa"/>
            <w:gridSpan w:val="3"/>
            <w:tcBorders>
              <w:top w:val="single" w:sz="18" w:space="0" w:color="auto"/>
              <w:left w:val="single" w:sz="4" w:space="0" w:color="auto"/>
              <w:bottom w:val="single" w:sz="4" w:space="0" w:color="auto"/>
              <w:right w:val="nil"/>
            </w:tcBorders>
            <w:vAlign w:val="center"/>
          </w:tcPr>
          <w:p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Amaç Bakımından</w:t>
            </w:r>
          </w:p>
        </w:tc>
        <w:tc>
          <w:tcPr>
            <w:tcW w:w="2268" w:type="dxa"/>
            <w:gridSpan w:val="4"/>
            <w:tcBorders>
              <w:top w:val="single" w:sz="18" w:space="0" w:color="auto"/>
              <w:left w:val="nil"/>
              <w:bottom w:val="single" w:sz="4" w:space="0" w:color="auto"/>
              <w:right w:val="nil"/>
            </w:tcBorders>
            <w:vAlign w:val="center"/>
          </w:tcPr>
          <w:p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Olumlu</w:t>
            </w:r>
          </w:p>
        </w:tc>
        <w:tc>
          <w:tcPr>
            <w:tcW w:w="3486" w:type="dxa"/>
            <w:tcBorders>
              <w:top w:val="single" w:sz="18" w:space="0" w:color="auto"/>
              <w:left w:val="nil"/>
              <w:bottom w:val="single" w:sz="4" w:space="0" w:color="auto"/>
            </w:tcBorders>
            <w:vAlign w:val="center"/>
          </w:tcPr>
          <w:p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Olumsuz</w:t>
            </w:r>
          </w:p>
        </w:tc>
      </w:tr>
      <w:tr w:rsidR="007135D5" w:rsidRPr="00675825" w:rsidTr="00B43A0F">
        <w:trPr>
          <w:cantSplit/>
          <w:trHeight w:val="454"/>
          <w:jc w:val="center"/>
        </w:trPr>
        <w:tc>
          <w:tcPr>
            <w:tcW w:w="1242" w:type="dxa"/>
            <w:vMerge/>
            <w:tcBorders>
              <w:right w:val="single" w:sz="4" w:space="0" w:color="auto"/>
            </w:tcBorders>
          </w:tcPr>
          <w:p w:rsidR="007135D5" w:rsidRPr="00675825" w:rsidRDefault="007135D5" w:rsidP="007135D5">
            <w:pPr>
              <w:spacing w:after="0" w:line="360" w:lineRule="auto"/>
              <w:rPr>
                <w:rFonts w:ascii="Times New Roman" w:eastAsia="Times New Roman" w:hAnsi="Times New Roman" w:cs="Times New Roman"/>
                <w:b/>
                <w:lang w:eastAsia="tr-TR"/>
              </w:rPr>
            </w:pPr>
          </w:p>
        </w:tc>
        <w:tc>
          <w:tcPr>
            <w:tcW w:w="3686" w:type="dxa"/>
            <w:gridSpan w:val="3"/>
            <w:tcBorders>
              <w:top w:val="single" w:sz="4" w:space="0" w:color="auto"/>
              <w:left w:val="single" w:sz="4" w:space="0" w:color="auto"/>
              <w:bottom w:val="single" w:sz="4" w:space="0" w:color="auto"/>
              <w:right w:val="nil"/>
            </w:tcBorders>
            <w:vAlign w:val="center"/>
          </w:tcPr>
          <w:p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Yöntem bakımından</w:t>
            </w:r>
          </w:p>
        </w:tc>
        <w:tc>
          <w:tcPr>
            <w:tcW w:w="2268" w:type="dxa"/>
            <w:gridSpan w:val="4"/>
            <w:tcBorders>
              <w:top w:val="single" w:sz="4" w:space="0" w:color="auto"/>
              <w:left w:val="nil"/>
              <w:bottom w:val="single" w:sz="4" w:space="0" w:color="auto"/>
              <w:right w:val="nil"/>
            </w:tcBorders>
            <w:vAlign w:val="center"/>
          </w:tcPr>
          <w:p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Olumlu</w:t>
            </w:r>
          </w:p>
        </w:tc>
        <w:tc>
          <w:tcPr>
            <w:tcW w:w="3486" w:type="dxa"/>
            <w:tcBorders>
              <w:top w:val="single" w:sz="4" w:space="0" w:color="auto"/>
              <w:left w:val="nil"/>
              <w:bottom w:val="single" w:sz="4" w:space="0" w:color="auto"/>
            </w:tcBorders>
            <w:vAlign w:val="center"/>
          </w:tcPr>
          <w:p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Olumsuz</w:t>
            </w:r>
          </w:p>
        </w:tc>
      </w:tr>
      <w:tr w:rsidR="007135D5" w:rsidRPr="00675825" w:rsidTr="00B43A0F">
        <w:trPr>
          <w:cantSplit/>
          <w:trHeight w:val="454"/>
          <w:jc w:val="center"/>
        </w:trPr>
        <w:tc>
          <w:tcPr>
            <w:tcW w:w="1242" w:type="dxa"/>
            <w:vMerge/>
            <w:tcBorders>
              <w:bottom w:val="single" w:sz="18" w:space="0" w:color="auto"/>
              <w:right w:val="single" w:sz="4" w:space="0" w:color="auto"/>
            </w:tcBorders>
          </w:tcPr>
          <w:p w:rsidR="007135D5" w:rsidRPr="00675825" w:rsidRDefault="007135D5" w:rsidP="007135D5">
            <w:pPr>
              <w:spacing w:after="0" w:line="360" w:lineRule="auto"/>
              <w:rPr>
                <w:rFonts w:ascii="Times New Roman" w:eastAsia="Times New Roman" w:hAnsi="Times New Roman" w:cs="Times New Roman"/>
                <w:b/>
                <w:lang w:eastAsia="tr-TR"/>
              </w:rPr>
            </w:pPr>
          </w:p>
        </w:tc>
        <w:tc>
          <w:tcPr>
            <w:tcW w:w="3686" w:type="dxa"/>
            <w:gridSpan w:val="3"/>
            <w:tcBorders>
              <w:top w:val="single" w:sz="4" w:space="0" w:color="auto"/>
              <w:left w:val="single" w:sz="4" w:space="0" w:color="auto"/>
              <w:bottom w:val="single" w:sz="18" w:space="0" w:color="auto"/>
              <w:right w:val="nil"/>
            </w:tcBorders>
            <w:vAlign w:val="center"/>
          </w:tcPr>
          <w:p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Çalışma planı bakımından</w:t>
            </w:r>
          </w:p>
        </w:tc>
        <w:tc>
          <w:tcPr>
            <w:tcW w:w="2268" w:type="dxa"/>
            <w:gridSpan w:val="4"/>
            <w:tcBorders>
              <w:top w:val="single" w:sz="4" w:space="0" w:color="auto"/>
              <w:left w:val="nil"/>
              <w:bottom w:val="single" w:sz="18" w:space="0" w:color="auto"/>
              <w:right w:val="nil"/>
            </w:tcBorders>
            <w:vAlign w:val="center"/>
          </w:tcPr>
          <w:p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Olumlu</w:t>
            </w:r>
          </w:p>
        </w:tc>
        <w:tc>
          <w:tcPr>
            <w:tcW w:w="3486" w:type="dxa"/>
            <w:tcBorders>
              <w:top w:val="single" w:sz="4" w:space="0" w:color="auto"/>
              <w:left w:val="nil"/>
              <w:bottom w:val="single" w:sz="18" w:space="0" w:color="auto"/>
            </w:tcBorders>
            <w:vAlign w:val="center"/>
          </w:tcPr>
          <w:p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Olumsuz</w:t>
            </w:r>
          </w:p>
        </w:tc>
      </w:tr>
      <w:tr w:rsidR="00B43A0F" w:rsidRPr="00675825" w:rsidTr="00F563B6">
        <w:trPr>
          <w:trHeight w:val="1001"/>
          <w:jc w:val="center"/>
        </w:trPr>
        <w:tc>
          <w:tcPr>
            <w:tcW w:w="10682" w:type="dxa"/>
            <w:gridSpan w:val="9"/>
            <w:tcBorders>
              <w:top w:val="single" w:sz="18" w:space="0" w:color="auto"/>
            </w:tcBorders>
          </w:tcPr>
          <w:p w:rsidR="00B43A0F" w:rsidRPr="00675825" w:rsidRDefault="00B43A0F"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Tez Konusu</w:t>
            </w:r>
            <w:r w:rsidR="001D0EE8">
              <w:rPr>
                <w:rFonts w:ascii="Times New Roman" w:eastAsia="Times New Roman" w:hAnsi="Times New Roman" w:cs="Times New Roman"/>
                <w:b/>
                <w:lang w:eastAsia="tr-TR"/>
              </w:rPr>
              <w:t xml:space="preserve"> (Başlığı)</w:t>
            </w:r>
            <w:r w:rsidRPr="00675825">
              <w:rPr>
                <w:rFonts w:ascii="Times New Roman" w:eastAsia="Times New Roman" w:hAnsi="Times New Roman" w:cs="Times New Roman"/>
                <w:b/>
                <w:lang w:eastAsia="tr-TR"/>
              </w:rPr>
              <w:t>:</w:t>
            </w:r>
          </w:p>
          <w:p w:rsidR="00B43A0F" w:rsidRPr="00675825" w:rsidRDefault="00B43A0F" w:rsidP="00A70600">
            <w:pPr>
              <w:spacing w:after="0" w:line="360" w:lineRule="auto"/>
              <w:rPr>
                <w:rFonts w:ascii="Times New Roman" w:eastAsia="Times New Roman" w:hAnsi="Times New Roman" w:cs="Times New Roman"/>
                <w:b/>
                <w:lang w:eastAsia="tr-TR"/>
              </w:rPr>
            </w:pPr>
          </w:p>
        </w:tc>
      </w:tr>
      <w:tr w:rsidR="007135D5" w:rsidRPr="00675825" w:rsidTr="00675825">
        <w:trPr>
          <w:trHeight w:val="408"/>
          <w:jc w:val="center"/>
        </w:trPr>
        <w:tc>
          <w:tcPr>
            <w:tcW w:w="2628" w:type="dxa"/>
            <w:gridSpan w:val="2"/>
            <w:vMerge w:val="restart"/>
            <w:tcBorders>
              <w:top w:val="single" w:sz="18" w:space="0" w:color="auto"/>
              <w:right w:val="nil"/>
            </w:tcBorders>
            <w:vAlign w:val="center"/>
          </w:tcPr>
          <w:p w:rsidR="007135D5" w:rsidRPr="00675825" w:rsidRDefault="007135D5" w:rsidP="0067582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Karar</w:t>
            </w:r>
            <w:r w:rsidR="001D0EE8">
              <w:rPr>
                <w:rFonts w:ascii="Times New Roman" w:eastAsia="Times New Roman" w:hAnsi="Times New Roman" w:cs="Times New Roman"/>
                <w:b/>
                <w:lang w:eastAsia="tr-TR"/>
              </w:rPr>
              <w:t>:</w:t>
            </w:r>
          </w:p>
        </w:tc>
        <w:tc>
          <w:tcPr>
            <w:tcW w:w="3588" w:type="dxa"/>
            <w:gridSpan w:val="4"/>
            <w:tcBorders>
              <w:top w:val="single" w:sz="18" w:space="0" w:color="auto"/>
              <w:left w:val="nil"/>
              <w:bottom w:val="nil"/>
              <w:right w:val="nil"/>
            </w:tcBorders>
          </w:tcPr>
          <w:p w:rsidR="007135D5" w:rsidRPr="00675825" w:rsidRDefault="007135D5" w:rsidP="007135D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Oy Birliği İle Kabul</w:t>
            </w:r>
          </w:p>
        </w:tc>
        <w:tc>
          <w:tcPr>
            <w:tcW w:w="4466" w:type="dxa"/>
            <w:gridSpan w:val="3"/>
            <w:tcBorders>
              <w:top w:val="single" w:sz="18" w:space="0" w:color="auto"/>
              <w:left w:val="nil"/>
              <w:bottom w:val="nil"/>
            </w:tcBorders>
          </w:tcPr>
          <w:p w:rsidR="007135D5" w:rsidRPr="00675825" w:rsidRDefault="007135D5" w:rsidP="007135D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xml:space="preserve"> ) Oy Birliği İle Ret</w:t>
            </w:r>
          </w:p>
        </w:tc>
      </w:tr>
      <w:tr w:rsidR="007135D5" w:rsidRPr="00675825" w:rsidTr="001D0EE8">
        <w:trPr>
          <w:trHeight w:val="380"/>
          <w:jc w:val="center"/>
        </w:trPr>
        <w:tc>
          <w:tcPr>
            <w:tcW w:w="2628" w:type="dxa"/>
            <w:gridSpan w:val="2"/>
            <w:vMerge/>
            <w:tcBorders>
              <w:bottom w:val="single" w:sz="18" w:space="0" w:color="auto"/>
              <w:right w:val="nil"/>
            </w:tcBorders>
          </w:tcPr>
          <w:p w:rsidR="007135D5" w:rsidRPr="00675825" w:rsidRDefault="007135D5" w:rsidP="007135D5">
            <w:pPr>
              <w:spacing w:after="0" w:line="360" w:lineRule="auto"/>
              <w:rPr>
                <w:rFonts w:ascii="Times New Roman" w:eastAsia="Times New Roman" w:hAnsi="Times New Roman" w:cs="Times New Roman"/>
                <w:b/>
                <w:lang w:eastAsia="tr-TR"/>
              </w:rPr>
            </w:pPr>
          </w:p>
        </w:tc>
        <w:tc>
          <w:tcPr>
            <w:tcW w:w="3588" w:type="dxa"/>
            <w:gridSpan w:val="4"/>
            <w:tcBorders>
              <w:top w:val="nil"/>
              <w:left w:val="nil"/>
              <w:bottom w:val="nil"/>
              <w:right w:val="nil"/>
            </w:tcBorders>
          </w:tcPr>
          <w:p w:rsidR="007135D5" w:rsidRPr="00675825" w:rsidRDefault="007135D5" w:rsidP="0067582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xml:space="preserve">) Oy </w:t>
            </w:r>
            <w:r w:rsidR="00675825" w:rsidRPr="00675825">
              <w:rPr>
                <w:rFonts w:ascii="Times New Roman" w:eastAsia="Times New Roman" w:hAnsi="Times New Roman" w:cs="Times New Roman"/>
                <w:lang w:eastAsia="tr-TR"/>
              </w:rPr>
              <w:t xml:space="preserve">Çokluğu </w:t>
            </w:r>
            <w:r w:rsidRPr="00675825">
              <w:rPr>
                <w:rFonts w:ascii="Times New Roman" w:eastAsia="Times New Roman" w:hAnsi="Times New Roman" w:cs="Times New Roman"/>
                <w:lang w:eastAsia="tr-TR"/>
              </w:rPr>
              <w:t>İle Kabul</w:t>
            </w:r>
          </w:p>
        </w:tc>
        <w:tc>
          <w:tcPr>
            <w:tcW w:w="4466" w:type="dxa"/>
            <w:gridSpan w:val="3"/>
            <w:tcBorders>
              <w:top w:val="nil"/>
              <w:left w:val="nil"/>
              <w:bottom w:val="nil"/>
            </w:tcBorders>
          </w:tcPr>
          <w:p w:rsidR="007135D5" w:rsidRPr="00675825" w:rsidRDefault="007135D5" w:rsidP="0067582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xml:space="preserve"> ) Oy </w:t>
            </w:r>
            <w:r w:rsidR="00675825" w:rsidRPr="00675825">
              <w:rPr>
                <w:rFonts w:ascii="Times New Roman" w:eastAsia="Times New Roman" w:hAnsi="Times New Roman" w:cs="Times New Roman"/>
                <w:lang w:eastAsia="tr-TR"/>
              </w:rPr>
              <w:t>Çokluğu</w:t>
            </w:r>
            <w:r w:rsidRPr="00675825">
              <w:rPr>
                <w:rFonts w:ascii="Times New Roman" w:eastAsia="Times New Roman" w:hAnsi="Times New Roman" w:cs="Times New Roman"/>
                <w:lang w:eastAsia="tr-TR"/>
              </w:rPr>
              <w:t xml:space="preserve"> İle Ret</w:t>
            </w:r>
          </w:p>
        </w:tc>
      </w:tr>
      <w:tr w:rsidR="00714280" w:rsidRPr="00675825" w:rsidTr="00675825">
        <w:trPr>
          <w:trHeight w:val="283"/>
          <w:jc w:val="center"/>
        </w:trPr>
        <w:tc>
          <w:tcPr>
            <w:tcW w:w="10682" w:type="dxa"/>
            <w:gridSpan w:val="9"/>
            <w:tcBorders>
              <w:top w:val="single" w:sz="18" w:space="0" w:color="auto"/>
              <w:bottom w:val="nil"/>
            </w:tcBorders>
            <w:vAlign w:val="center"/>
          </w:tcPr>
          <w:p w:rsidR="002A3FBF" w:rsidRDefault="00714280" w:rsidP="002A3FBF">
            <w:pPr>
              <w:spacing w:after="0" w:line="24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Tez İzleme Komite Üyeleri</w:t>
            </w:r>
          </w:p>
          <w:tbl>
            <w:tblPr>
              <w:tblStyle w:val="TabloKlavuzu"/>
              <w:tblW w:w="10485" w:type="dxa"/>
              <w:tblLook w:val="04A0" w:firstRow="1" w:lastRow="0" w:firstColumn="1" w:lastColumn="0" w:noHBand="0" w:noVBand="1"/>
            </w:tblPr>
            <w:tblGrid>
              <w:gridCol w:w="701"/>
              <w:gridCol w:w="3689"/>
              <w:gridCol w:w="1317"/>
              <w:gridCol w:w="3516"/>
              <w:gridCol w:w="1262"/>
            </w:tblGrid>
            <w:tr w:rsidR="00A245D0" w:rsidTr="005772C4">
              <w:tc>
                <w:tcPr>
                  <w:tcW w:w="701" w:type="dxa"/>
                  <w:vAlign w:val="center"/>
                </w:tcPr>
                <w:p w:rsidR="002A3FBF" w:rsidRDefault="002A3FBF"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Sıra No</w:t>
                  </w:r>
                </w:p>
              </w:tc>
              <w:tc>
                <w:tcPr>
                  <w:tcW w:w="3689" w:type="dxa"/>
                  <w:vAlign w:val="center"/>
                </w:tcPr>
                <w:p w:rsidR="002A3FBF" w:rsidRDefault="002A3FBF"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Unvan, Ad-</w:t>
                  </w:r>
                  <w:proofErr w:type="spellStart"/>
                  <w:r>
                    <w:rPr>
                      <w:rFonts w:ascii="Times New Roman" w:eastAsia="Times New Roman" w:hAnsi="Times New Roman" w:cs="Times New Roman"/>
                      <w:b/>
                      <w:lang w:eastAsia="tr-TR"/>
                    </w:rPr>
                    <w:t>Soyad</w:t>
                  </w:r>
                  <w:proofErr w:type="spellEnd"/>
                </w:p>
              </w:tc>
              <w:tc>
                <w:tcPr>
                  <w:tcW w:w="1317" w:type="dxa"/>
                  <w:vAlign w:val="center"/>
                </w:tcPr>
                <w:p w:rsidR="002A3FBF" w:rsidRDefault="002A3FBF"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Görev</w:t>
                  </w:r>
                </w:p>
              </w:tc>
              <w:tc>
                <w:tcPr>
                  <w:tcW w:w="3516" w:type="dxa"/>
                  <w:vAlign w:val="center"/>
                </w:tcPr>
                <w:p w:rsidR="002A3FBF" w:rsidRDefault="00562E3E"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Üniversite</w:t>
                  </w:r>
                </w:p>
              </w:tc>
              <w:tc>
                <w:tcPr>
                  <w:tcW w:w="1262" w:type="dxa"/>
                  <w:vAlign w:val="center"/>
                </w:tcPr>
                <w:p w:rsidR="002A3FBF" w:rsidRPr="00675825" w:rsidRDefault="00562E3E" w:rsidP="00562E3E">
                  <w:pPr>
                    <w:spacing w:line="36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İmza</w:t>
                  </w:r>
                  <w:r>
                    <w:rPr>
                      <w:rFonts w:ascii="Times New Roman" w:eastAsia="Times New Roman" w:hAnsi="Times New Roman" w:cs="Times New Roman"/>
                      <w:b/>
                      <w:lang w:eastAsia="tr-TR"/>
                    </w:rPr>
                    <w:t xml:space="preserve"> </w:t>
                  </w:r>
                </w:p>
              </w:tc>
            </w:tr>
            <w:tr w:rsidR="00A245D0" w:rsidTr="005772C4">
              <w:tc>
                <w:tcPr>
                  <w:tcW w:w="701" w:type="dxa"/>
                  <w:vAlign w:val="center"/>
                </w:tcPr>
                <w:p w:rsidR="002A3FBF" w:rsidRDefault="006C4343"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w:t>
                  </w:r>
                </w:p>
              </w:tc>
              <w:tc>
                <w:tcPr>
                  <w:tcW w:w="3689" w:type="dxa"/>
                  <w:vAlign w:val="center"/>
                </w:tcPr>
                <w:p w:rsidR="002A3FBF" w:rsidRDefault="002A3FBF" w:rsidP="002A3FBF">
                  <w:pPr>
                    <w:spacing w:line="360" w:lineRule="auto"/>
                    <w:jc w:val="center"/>
                    <w:rPr>
                      <w:rFonts w:ascii="Times New Roman" w:eastAsia="Times New Roman" w:hAnsi="Times New Roman" w:cs="Times New Roman"/>
                      <w:b/>
                      <w:lang w:eastAsia="tr-TR"/>
                    </w:rPr>
                  </w:pPr>
                </w:p>
              </w:tc>
              <w:tc>
                <w:tcPr>
                  <w:tcW w:w="1317" w:type="dxa"/>
                  <w:vAlign w:val="center"/>
                </w:tcPr>
                <w:p w:rsidR="002A3FBF" w:rsidRDefault="001D0EE8" w:rsidP="001D0EE8">
                  <w:pPr>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Üye (</w:t>
                  </w:r>
                  <w:r w:rsidR="002A3FBF" w:rsidRPr="00675825">
                    <w:rPr>
                      <w:rFonts w:ascii="Times New Roman" w:eastAsia="Times New Roman" w:hAnsi="Times New Roman" w:cs="Times New Roman"/>
                      <w:b/>
                      <w:lang w:eastAsia="tr-TR"/>
                    </w:rPr>
                    <w:t>Danışman</w:t>
                  </w:r>
                  <w:r>
                    <w:rPr>
                      <w:rFonts w:ascii="Times New Roman" w:eastAsia="Times New Roman" w:hAnsi="Times New Roman" w:cs="Times New Roman"/>
                      <w:b/>
                      <w:lang w:eastAsia="tr-TR"/>
                    </w:rPr>
                    <w:t>)</w:t>
                  </w:r>
                  <w:r w:rsidR="002A3FBF" w:rsidRPr="00675825">
                    <w:rPr>
                      <w:rFonts w:ascii="Times New Roman" w:eastAsia="Times New Roman" w:hAnsi="Times New Roman" w:cs="Times New Roman"/>
                      <w:b/>
                      <w:lang w:eastAsia="tr-TR"/>
                    </w:rPr>
                    <w:t xml:space="preserve"> </w:t>
                  </w:r>
                </w:p>
              </w:tc>
              <w:tc>
                <w:tcPr>
                  <w:tcW w:w="3516" w:type="dxa"/>
                  <w:vAlign w:val="center"/>
                </w:tcPr>
                <w:p w:rsidR="002A3FBF" w:rsidRDefault="002A3FBF" w:rsidP="002A3FBF">
                  <w:pPr>
                    <w:spacing w:line="360" w:lineRule="auto"/>
                    <w:jc w:val="center"/>
                    <w:rPr>
                      <w:rFonts w:ascii="Times New Roman" w:eastAsia="Times New Roman" w:hAnsi="Times New Roman" w:cs="Times New Roman"/>
                      <w:b/>
                      <w:lang w:eastAsia="tr-TR"/>
                    </w:rPr>
                  </w:pPr>
                </w:p>
              </w:tc>
              <w:tc>
                <w:tcPr>
                  <w:tcW w:w="1262" w:type="dxa"/>
                  <w:vAlign w:val="center"/>
                </w:tcPr>
                <w:p w:rsidR="002A3FBF" w:rsidRDefault="002A3FBF" w:rsidP="002A3FBF">
                  <w:pPr>
                    <w:spacing w:line="360" w:lineRule="auto"/>
                    <w:jc w:val="center"/>
                    <w:rPr>
                      <w:rFonts w:ascii="Times New Roman" w:eastAsia="Times New Roman" w:hAnsi="Times New Roman" w:cs="Times New Roman"/>
                      <w:b/>
                      <w:lang w:eastAsia="tr-TR"/>
                    </w:rPr>
                  </w:pPr>
                </w:p>
              </w:tc>
            </w:tr>
            <w:tr w:rsidR="00A245D0" w:rsidTr="005772C4">
              <w:tc>
                <w:tcPr>
                  <w:tcW w:w="701" w:type="dxa"/>
                  <w:vAlign w:val="center"/>
                </w:tcPr>
                <w:p w:rsidR="002A3FBF" w:rsidRDefault="006C4343"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w:t>
                  </w:r>
                </w:p>
              </w:tc>
              <w:tc>
                <w:tcPr>
                  <w:tcW w:w="3689" w:type="dxa"/>
                  <w:vAlign w:val="center"/>
                </w:tcPr>
                <w:p w:rsidR="002A3FBF" w:rsidRDefault="002A3FBF" w:rsidP="002A3FBF">
                  <w:pPr>
                    <w:spacing w:line="360" w:lineRule="auto"/>
                    <w:jc w:val="center"/>
                    <w:rPr>
                      <w:rFonts w:ascii="Times New Roman" w:eastAsia="Times New Roman" w:hAnsi="Times New Roman" w:cs="Times New Roman"/>
                      <w:b/>
                      <w:lang w:eastAsia="tr-TR"/>
                    </w:rPr>
                  </w:pPr>
                </w:p>
              </w:tc>
              <w:tc>
                <w:tcPr>
                  <w:tcW w:w="1317" w:type="dxa"/>
                  <w:vAlign w:val="center"/>
                </w:tcPr>
                <w:p w:rsidR="002A3FBF" w:rsidRDefault="002A3FBF" w:rsidP="002A3FBF">
                  <w:pPr>
                    <w:spacing w:line="36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Üye</w:t>
                  </w:r>
                </w:p>
              </w:tc>
              <w:tc>
                <w:tcPr>
                  <w:tcW w:w="3516" w:type="dxa"/>
                  <w:vAlign w:val="center"/>
                </w:tcPr>
                <w:p w:rsidR="002A3FBF" w:rsidRDefault="002A3FBF" w:rsidP="002A3FBF">
                  <w:pPr>
                    <w:spacing w:line="360" w:lineRule="auto"/>
                    <w:jc w:val="center"/>
                    <w:rPr>
                      <w:rFonts w:ascii="Times New Roman" w:eastAsia="Times New Roman" w:hAnsi="Times New Roman" w:cs="Times New Roman"/>
                      <w:b/>
                      <w:lang w:eastAsia="tr-TR"/>
                    </w:rPr>
                  </w:pPr>
                </w:p>
              </w:tc>
              <w:tc>
                <w:tcPr>
                  <w:tcW w:w="1262" w:type="dxa"/>
                  <w:vAlign w:val="center"/>
                </w:tcPr>
                <w:p w:rsidR="002A3FBF" w:rsidRDefault="002A3FBF" w:rsidP="002A3FBF">
                  <w:pPr>
                    <w:spacing w:line="360" w:lineRule="auto"/>
                    <w:jc w:val="center"/>
                    <w:rPr>
                      <w:rFonts w:ascii="Times New Roman" w:eastAsia="Times New Roman" w:hAnsi="Times New Roman" w:cs="Times New Roman"/>
                      <w:b/>
                      <w:lang w:eastAsia="tr-TR"/>
                    </w:rPr>
                  </w:pPr>
                </w:p>
              </w:tc>
            </w:tr>
            <w:tr w:rsidR="00A245D0" w:rsidTr="005772C4">
              <w:tc>
                <w:tcPr>
                  <w:tcW w:w="701" w:type="dxa"/>
                  <w:vAlign w:val="center"/>
                </w:tcPr>
                <w:p w:rsidR="002A3FBF" w:rsidRDefault="006C4343"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tc>
              <w:tc>
                <w:tcPr>
                  <w:tcW w:w="3689" w:type="dxa"/>
                  <w:vAlign w:val="center"/>
                </w:tcPr>
                <w:p w:rsidR="002A3FBF" w:rsidRDefault="002A3FBF" w:rsidP="002A3FBF">
                  <w:pPr>
                    <w:spacing w:line="360" w:lineRule="auto"/>
                    <w:jc w:val="center"/>
                    <w:rPr>
                      <w:rFonts w:ascii="Times New Roman" w:eastAsia="Times New Roman" w:hAnsi="Times New Roman" w:cs="Times New Roman"/>
                      <w:b/>
                      <w:lang w:eastAsia="tr-TR"/>
                    </w:rPr>
                  </w:pPr>
                </w:p>
              </w:tc>
              <w:tc>
                <w:tcPr>
                  <w:tcW w:w="1317" w:type="dxa"/>
                  <w:vAlign w:val="center"/>
                </w:tcPr>
                <w:p w:rsidR="002A3FBF" w:rsidRDefault="002A3FBF" w:rsidP="002A3FBF">
                  <w:pPr>
                    <w:spacing w:line="36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Üye</w:t>
                  </w:r>
                </w:p>
              </w:tc>
              <w:tc>
                <w:tcPr>
                  <w:tcW w:w="3516" w:type="dxa"/>
                  <w:vAlign w:val="center"/>
                </w:tcPr>
                <w:p w:rsidR="002A3FBF" w:rsidRDefault="002A3FBF" w:rsidP="002A3FBF">
                  <w:pPr>
                    <w:spacing w:line="360" w:lineRule="auto"/>
                    <w:jc w:val="center"/>
                    <w:rPr>
                      <w:rFonts w:ascii="Times New Roman" w:eastAsia="Times New Roman" w:hAnsi="Times New Roman" w:cs="Times New Roman"/>
                      <w:b/>
                      <w:lang w:eastAsia="tr-TR"/>
                    </w:rPr>
                  </w:pPr>
                </w:p>
              </w:tc>
              <w:tc>
                <w:tcPr>
                  <w:tcW w:w="1262" w:type="dxa"/>
                  <w:vAlign w:val="center"/>
                </w:tcPr>
                <w:p w:rsidR="002A3FBF" w:rsidRDefault="002A3FBF" w:rsidP="002A3FBF">
                  <w:pPr>
                    <w:spacing w:line="360" w:lineRule="auto"/>
                    <w:jc w:val="center"/>
                    <w:rPr>
                      <w:rFonts w:ascii="Times New Roman" w:eastAsia="Times New Roman" w:hAnsi="Times New Roman" w:cs="Times New Roman"/>
                      <w:b/>
                      <w:lang w:eastAsia="tr-TR"/>
                    </w:rPr>
                  </w:pPr>
                </w:p>
              </w:tc>
            </w:tr>
            <w:tr w:rsidR="00A245D0" w:rsidTr="005772C4">
              <w:tc>
                <w:tcPr>
                  <w:tcW w:w="701" w:type="dxa"/>
                  <w:vAlign w:val="center"/>
                </w:tcPr>
                <w:p w:rsidR="002A3FBF" w:rsidRDefault="002A3FBF" w:rsidP="002A3FBF">
                  <w:pPr>
                    <w:spacing w:line="360" w:lineRule="auto"/>
                    <w:jc w:val="center"/>
                    <w:rPr>
                      <w:rFonts w:ascii="Times New Roman" w:eastAsia="Times New Roman" w:hAnsi="Times New Roman" w:cs="Times New Roman"/>
                      <w:b/>
                      <w:lang w:eastAsia="tr-TR"/>
                    </w:rPr>
                  </w:pPr>
                </w:p>
              </w:tc>
              <w:tc>
                <w:tcPr>
                  <w:tcW w:w="3689" w:type="dxa"/>
                  <w:vAlign w:val="center"/>
                </w:tcPr>
                <w:p w:rsidR="002A3FBF" w:rsidRDefault="002A3FBF" w:rsidP="002A3FBF">
                  <w:pPr>
                    <w:spacing w:line="360" w:lineRule="auto"/>
                    <w:jc w:val="center"/>
                    <w:rPr>
                      <w:rFonts w:ascii="Times New Roman" w:eastAsia="Times New Roman" w:hAnsi="Times New Roman" w:cs="Times New Roman"/>
                      <w:b/>
                      <w:lang w:eastAsia="tr-TR"/>
                    </w:rPr>
                  </w:pPr>
                </w:p>
              </w:tc>
              <w:tc>
                <w:tcPr>
                  <w:tcW w:w="1317" w:type="dxa"/>
                  <w:vAlign w:val="center"/>
                </w:tcPr>
                <w:p w:rsidR="002A3FBF" w:rsidRDefault="002A3FBF" w:rsidP="002A3FBF">
                  <w:pPr>
                    <w:spacing w:line="360" w:lineRule="auto"/>
                    <w:jc w:val="center"/>
                    <w:rPr>
                      <w:rFonts w:ascii="Times New Roman" w:eastAsia="Times New Roman" w:hAnsi="Times New Roman" w:cs="Times New Roman"/>
                      <w:b/>
                      <w:lang w:eastAsia="tr-TR"/>
                    </w:rPr>
                  </w:pPr>
                </w:p>
              </w:tc>
              <w:tc>
                <w:tcPr>
                  <w:tcW w:w="3516" w:type="dxa"/>
                  <w:vAlign w:val="center"/>
                </w:tcPr>
                <w:p w:rsidR="002A3FBF" w:rsidRDefault="002A3FBF" w:rsidP="002A3FBF">
                  <w:pPr>
                    <w:spacing w:line="360" w:lineRule="auto"/>
                    <w:jc w:val="center"/>
                    <w:rPr>
                      <w:rFonts w:ascii="Times New Roman" w:eastAsia="Times New Roman" w:hAnsi="Times New Roman" w:cs="Times New Roman"/>
                      <w:b/>
                      <w:lang w:eastAsia="tr-TR"/>
                    </w:rPr>
                  </w:pPr>
                </w:p>
              </w:tc>
              <w:tc>
                <w:tcPr>
                  <w:tcW w:w="1262" w:type="dxa"/>
                  <w:vAlign w:val="center"/>
                </w:tcPr>
                <w:p w:rsidR="002A3FBF" w:rsidRDefault="002A3FBF" w:rsidP="002A3FBF">
                  <w:pPr>
                    <w:spacing w:line="360" w:lineRule="auto"/>
                    <w:jc w:val="center"/>
                    <w:rPr>
                      <w:rFonts w:ascii="Times New Roman" w:eastAsia="Times New Roman" w:hAnsi="Times New Roman" w:cs="Times New Roman"/>
                      <w:b/>
                      <w:lang w:eastAsia="tr-TR"/>
                    </w:rPr>
                  </w:pPr>
                </w:p>
              </w:tc>
            </w:tr>
          </w:tbl>
          <w:p w:rsidR="002A3FBF" w:rsidRPr="00675825" w:rsidRDefault="002A3FBF" w:rsidP="002A3FBF">
            <w:pPr>
              <w:spacing w:after="0" w:line="240" w:lineRule="auto"/>
              <w:rPr>
                <w:rFonts w:ascii="Times New Roman" w:eastAsia="Times New Roman" w:hAnsi="Times New Roman" w:cs="Times New Roman"/>
                <w:b/>
                <w:lang w:eastAsia="tr-TR"/>
              </w:rPr>
            </w:pPr>
          </w:p>
        </w:tc>
      </w:tr>
      <w:tr w:rsidR="00714280" w:rsidRPr="00675825" w:rsidTr="002A3FBF">
        <w:trPr>
          <w:trHeight w:val="131"/>
          <w:jc w:val="center"/>
        </w:trPr>
        <w:tc>
          <w:tcPr>
            <w:tcW w:w="4077" w:type="dxa"/>
            <w:gridSpan w:val="3"/>
            <w:tcBorders>
              <w:top w:val="nil"/>
              <w:bottom w:val="single" w:sz="18" w:space="0" w:color="auto"/>
              <w:right w:val="nil"/>
            </w:tcBorders>
            <w:vAlign w:val="center"/>
          </w:tcPr>
          <w:p w:rsidR="00714280" w:rsidRPr="00675825" w:rsidRDefault="00714280" w:rsidP="00A70600">
            <w:pPr>
              <w:spacing w:after="0" w:line="360" w:lineRule="auto"/>
              <w:jc w:val="center"/>
              <w:rPr>
                <w:rFonts w:ascii="Times New Roman" w:eastAsia="Times New Roman" w:hAnsi="Times New Roman" w:cs="Times New Roman"/>
                <w:b/>
                <w:lang w:eastAsia="tr-TR"/>
              </w:rPr>
            </w:pPr>
          </w:p>
        </w:tc>
        <w:tc>
          <w:tcPr>
            <w:tcW w:w="2977" w:type="dxa"/>
            <w:gridSpan w:val="4"/>
            <w:tcBorders>
              <w:top w:val="nil"/>
              <w:left w:val="nil"/>
              <w:bottom w:val="single" w:sz="18" w:space="0" w:color="auto"/>
              <w:right w:val="nil"/>
            </w:tcBorders>
            <w:vAlign w:val="center"/>
          </w:tcPr>
          <w:p w:rsidR="00714280" w:rsidRPr="00675825" w:rsidRDefault="00714280" w:rsidP="002A3FBF">
            <w:pPr>
              <w:spacing w:after="0" w:line="360" w:lineRule="auto"/>
              <w:rPr>
                <w:rFonts w:ascii="Times New Roman" w:eastAsia="Times New Roman" w:hAnsi="Times New Roman" w:cs="Times New Roman"/>
                <w:b/>
                <w:lang w:eastAsia="tr-TR"/>
              </w:rPr>
            </w:pPr>
          </w:p>
        </w:tc>
        <w:tc>
          <w:tcPr>
            <w:tcW w:w="3628" w:type="dxa"/>
            <w:gridSpan w:val="2"/>
            <w:tcBorders>
              <w:top w:val="nil"/>
              <w:left w:val="nil"/>
              <w:bottom w:val="single" w:sz="18" w:space="0" w:color="auto"/>
            </w:tcBorders>
            <w:vAlign w:val="center"/>
          </w:tcPr>
          <w:p w:rsidR="00714280" w:rsidRPr="00675825" w:rsidRDefault="00714280" w:rsidP="00A70600">
            <w:pPr>
              <w:spacing w:after="0" w:line="360" w:lineRule="auto"/>
              <w:jc w:val="center"/>
              <w:rPr>
                <w:rFonts w:ascii="Times New Roman" w:eastAsia="Times New Roman" w:hAnsi="Times New Roman" w:cs="Times New Roman"/>
                <w:b/>
                <w:lang w:eastAsia="tr-TR"/>
              </w:rPr>
            </w:pPr>
          </w:p>
        </w:tc>
      </w:tr>
      <w:tr w:rsidR="00714280" w:rsidRPr="00675825" w:rsidTr="002A3FBF">
        <w:trPr>
          <w:trHeight w:val="380"/>
          <w:jc w:val="center"/>
        </w:trPr>
        <w:tc>
          <w:tcPr>
            <w:tcW w:w="10682" w:type="dxa"/>
            <w:gridSpan w:val="9"/>
            <w:tcBorders>
              <w:top w:val="single" w:sz="18" w:space="0" w:color="auto"/>
              <w:bottom w:val="single" w:sz="18" w:space="0" w:color="auto"/>
            </w:tcBorders>
            <w:vAlign w:val="center"/>
          </w:tcPr>
          <w:p w:rsidR="00714280" w:rsidRPr="00675825" w:rsidRDefault="00714280" w:rsidP="002A3FBF">
            <w:pPr>
              <w:spacing w:after="0" w:line="240" w:lineRule="auto"/>
              <w:jc w:val="right"/>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                                                                                                                                                                                                  Tarih</w:t>
            </w:r>
            <w:r w:rsidR="002A3FBF">
              <w:rPr>
                <w:rFonts w:ascii="Times New Roman" w:eastAsia="Times New Roman" w:hAnsi="Times New Roman" w:cs="Times New Roman"/>
                <w:b/>
                <w:lang w:eastAsia="tr-TR"/>
              </w:rPr>
              <w:t xml:space="preserve">: </w:t>
            </w:r>
            <w:proofErr w:type="gramStart"/>
            <w:r w:rsidR="002A3FBF">
              <w:rPr>
                <w:rFonts w:ascii="Times New Roman" w:eastAsia="Times New Roman" w:hAnsi="Times New Roman" w:cs="Times New Roman"/>
                <w:b/>
                <w:lang w:eastAsia="tr-TR"/>
              </w:rPr>
              <w:t>………..</w:t>
            </w:r>
            <w:proofErr w:type="gramEnd"/>
            <w:r w:rsidR="002A3FBF">
              <w:rPr>
                <w:rFonts w:ascii="Times New Roman" w:eastAsia="Times New Roman" w:hAnsi="Times New Roman" w:cs="Times New Roman"/>
                <w:b/>
                <w:lang w:eastAsia="tr-TR"/>
              </w:rPr>
              <w:t xml:space="preserve"> / </w:t>
            </w:r>
            <w:proofErr w:type="gramStart"/>
            <w:r w:rsidR="002A3FBF">
              <w:rPr>
                <w:rFonts w:ascii="Times New Roman" w:eastAsia="Times New Roman" w:hAnsi="Times New Roman" w:cs="Times New Roman"/>
                <w:b/>
                <w:lang w:eastAsia="tr-TR"/>
              </w:rPr>
              <w:t>………..</w:t>
            </w:r>
            <w:proofErr w:type="gramEnd"/>
            <w:r w:rsidR="002A3FBF">
              <w:rPr>
                <w:rFonts w:ascii="Times New Roman" w:eastAsia="Times New Roman" w:hAnsi="Times New Roman" w:cs="Times New Roman"/>
                <w:b/>
                <w:lang w:eastAsia="tr-TR"/>
              </w:rPr>
              <w:t xml:space="preserve"> / 20……</w:t>
            </w:r>
            <w:r w:rsidRPr="00675825">
              <w:rPr>
                <w:rFonts w:ascii="Times New Roman" w:eastAsia="Times New Roman" w:hAnsi="Times New Roman" w:cs="Times New Roman"/>
                <w:b/>
                <w:lang w:eastAsia="tr-TR"/>
              </w:rPr>
              <w:t xml:space="preserve">  </w:t>
            </w:r>
          </w:p>
        </w:tc>
      </w:tr>
    </w:tbl>
    <w:p w:rsidR="00714280" w:rsidRDefault="00714280" w:rsidP="00F563B6">
      <w:pPr>
        <w:spacing w:after="120" w:line="240" w:lineRule="auto"/>
        <w:rPr>
          <w:rFonts w:ascii="Times New Roman" w:hAnsi="Times New Roman" w:cs="Times New Roman"/>
          <w:b/>
        </w:rPr>
      </w:pPr>
      <w:r w:rsidRPr="00675825">
        <w:rPr>
          <w:rFonts w:ascii="Times New Roman" w:hAnsi="Times New Roman" w:cs="Times New Roman"/>
          <w:b/>
        </w:rPr>
        <w:t>Ek:  1-</w:t>
      </w:r>
      <w:r w:rsidRPr="00675825">
        <w:rPr>
          <w:rFonts w:ascii="Times New Roman" w:hAnsi="Times New Roman" w:cs="Times New Roman"/>
        </w:rPr>
        <w:t xml:space="preserve"> </w:t>
      </w:r>
      <w:r w:rsidR="00675825" w:rsidRPr="00675825">
        <w:rPr>
          <w:rFonts w:ascii="Times New Roman" w:hAnsi="Times New Roman" w:cs="Times New Roman"/>
          <w:b/>
        </w:rPr>
        <w:t xml:space="preserve">Tez </w:t>
      </w:r>
      <w:r w:rsidR="001D0EE8">
        <w:rPr>
          <w:rFonts w:ascii="Times New Roman" w:hAnsi="Times New Roman" w:cs="Times New Roman"/>
          <w:b/>
        </w:rPr>
        <w:t xml:space="preserve">Konusu </w:t>
      </w:r>
      <w:r w:rsidR="00675825" w:rsidRPr="00675825">
        <w:rPr>
          <w:rFonts w:ascii="Times New Roman" w:hAnsi="Times New Roman" w:cs="Times New Roman"/>
          <w:b/>
        </w:rPr>
        <w:t>Öneri Formu</w:t>
      </w:r>
    </w:p>
    <w:p w:rsidR="00B43A0F" w:rsidRPr="002A3FBF" w:rsidRDefault="00B43A0F" w:rsidP="002A3FBF">
      <w:pPr>
        <w:spacing w:after="0" w:line="240" w:lineRule="auto"/>
        <w:rPr>
          <w:rFonts w:ascii="Times New Roman" w:hAnsi="Times New Roman" w:cs="Times New Roman"/>
          <w:b/>
          <w:sz w:val="14"/>
          <w:szCs w:val="14"/>
        </w:rPr>
      </w:pPr>
      <w:r w:rsidRPr="002A3FBF">
        <w:rPr>
          <w:rFonts w:ascii="Times New Roman" w:hAnsi="Times New Roman" w:cs="Times New Roman"/>
          <w:b/>
          <w:sz w:val="14"/>
          <w:szCs w:val="14"/>
        </w:rPr>
        <w:t xml:space="preserve">Afyon Kocatepe Üniversitesi Lisansüstü Eğitim-Öğretim ve Sınav Yönetmeliği/Tez Konusunun Belirlenmesi </w:t>
      </w:r>
    </w:p>
    <w:p w:rsidR="00B43A0F" w:rsidRPr="002A3FBF" w:rsidRDefault="00CC3BD7"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b/>
          <w:sz w:val="14"/>
          <w:szCs w:val="14"/>
        </w:rPr>
        <w:t xml:space="preserve">MADDE </w:t>
      </w:r>
      <w:r w:rsidR="00B43A0F" w:rsidRPr="002A3FBF">
        <w:rPr>
          <w:rFonts w:ascii="Times New Roman" w:hAnsi="Times New Roman" w:cs="Times New Roman"/>
          <w:b/>
          <w:sz w:val="14"/>
          <w:szCs w:val="14"/>
        </w:rPr>
        <w:t xml:space="preserve">19 - </w:t>
      </w:r>
      <w:r w:rsidR="00B43A0F" w:rsidRPr="002A3FBF">
        <w:rPr>
          <w:rFonts w:ascii="Times New Roman" w:hAnsi="Times New Roman" w:cs="Times New Roman"/>
          <w:sz w:val="14"/>
          <w:szCs w:val="14"/>
        </w:rPr>
        <w:t>2</w:t>
      </w:r>
      <w:proofErr w:type="gramStart"/>
      <w:r w:rsidR="00B43A0F" w:rsidRPr="002A3FBF">
        <w:rPr>
          <w:rFonts w:ascii="Times New Roman" w:hAnsi="Times New Roman" w:cs="Times New Roman"/>
          <w:sz w:val="14"/>
          <w:szCs w:val="14"/>
        </w:rPr>
        <w:t>)</w:t>
      </w:r>
      <w:proofErr w:type="gramEnd"/>
      <w:r w:rsidR="00B43A0F" w:rsidRPr="002A3FBF">
        <w:rPr>
          <w:rFonts w:ascii="Times New Roman" w:hAnsi="Times New Roman" w:cs="Times New Roman"/>
          <w:sz w:val="14"/>
          <w:szCs w:val="14"/>
        </w:rPr>
        <w:t xml:space="preserve"> Doktora, sanatta yeterlik programlarında;</w:t>
      </w:r>
    </w:p>
    <w:p w:rsidR="00B43A0F" w:rsidRPr="002A3FBF" w:rsidRDefault="00B43A0F"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sz w:val="14"/>
          <w:szCs w:val="14"/>
        </w:rPr>
        <w:t>a) Sanatta yeterlik veya doktora yeterlik sınavını başarı ile tamamlayan öğrenci, yeterlik sınav tarihinden sonra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ve tez önerisi reddedilir. Duruma ilişkin TİK tarafından hazırlanan tutanak EABD/EASD başkanlığınca en geç üç gün içinde EYK onayı için Enstitüye teslim edilir.</w:t>
      </w:r>
    </w:p>
    <w:p w:rsidR="00B43A0F" w:rsidRPr="002A3FBF" w:rsidRDefault="00B43A0F"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sz w:val="14"/>
          <w:szCs w:val="14"/>
        </w:rPr>
        <w:t>b) Tez döneminde yatay geçiş yolu ile Enstitümüze gelen öğrenciler, kayıt işlemlerinin tamamlanmasından itibaren altı ay içinde tez önerilerini yukarıda (2. fıkranın a bendinde) belirtilen sürece uygun olarak teslim eder.</w:t>
      </w:r>
    </w:p>
    <w:p w:rsidR="00B43A0F" w:rsidRPr="002A3FBF" w:rsidRDefault="00B43A0F"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sz w:val="14"/>
          <w:szCs w:val="14"/>
        </w:rPr>
        <w:t>c) Fen ve Sağlık Bilimleri Enstitüleri için tez öneri formu ile birlikte gerekli olduğu hallerde Üniversitenin ilgili Etik Kurulundan alınmış Etik Kurulu Onay Belgesi de Enstitüye sunulur. Sosyal Bilimler Enstitüsü bünyesinde sunulan tez/sanatta yeterlik konusu önerilerinde ise gerekli olduğu hallerde Üniversitenin ilgili Etik Kurulundan alınmış Etik Kurulu Onay Belgesi tez önerisi kabul tarihinden itibaren en geç üç ay içinde enstitüye teslim edilir. Belirtilen sürede Etik Kurulu Onay Belgesini teslim etmeyen öğrencinin tez önerisinin kabulü EYK tarafından iptal edilir.</w:t>
      </w:r>
    </w:p>
    <w:p w:rsidR="0076120A" w:rsidRPr="002A3FBF" w:rsidRDefault="00ED2251"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noProof/>
          <w:sz w:val="14"/>
          <w:szCs w:val="14"/>
          <w:lang w:eastAsia="tr-TR"/>
        </w:rPr>
        <mc:AlternateContent>
          <mc:Choice Requires="wps">
            <w:drawing>
              <wp:anchor distT="0" distB="0" distL="114300" distR="114300" simplePos="0" relativeHeight="251668480" behindDoc="0" locked="0" layoutInCell="0" allowOverlap="1" wp14:anchorId="4C6A9276" wp14:editId="2F8196E7">
                <wp:simplePos x="0" y="0"/>
                <wp:positionH relativeFrom="page">
                  <wp:posOffset>5471160</wp:posOffset>
                </wp:positionH>
                <wp:positionV relativeFrom="page">
                  <wp:posOffset>10283190</wp:posOffset>
                </wp:positionV>
                <wp:extent cx="177736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ED2251" w:rsidRDefault="00ED2251" w:rsidP="00ED2251">
                            <w:pPr>
                              <w:spacing w:line="360" w:lineRule="auto"/>
                              <w:jc w:val="center"/>
                              <w:rPr>
                                <w:rFonts w:ascii="Cambria" w:hAnsi="Cambria"/>
                                <w:i/>
                                <w:iCs/>
                                <w:sz w:val="18"/>
                              </w:rPr>
                            </w:pPr>
                            <w:r>
                              <w:rPr>
                                <w:rFonts w:ascii="Cambria" w:hAnsi="Cambria"/>
                                <w:i/>
                                <w:iCs/>
                                <w:sz w:val="18"/>
                              </w:rPr>
                              <w:t>AKÜ.SBE.FORM.DRSY-</w:t>
                            </w:r>
                            <w:r w:rsidR="00CC3BD7">
                              <w:rPr>
                                <w:rFonts w:ascii="Cambria" w:hAnsi="Cambria"/>
                                <w:i/>
                                <w:iCs/>
                                <w:sz w:val="18"/>
                              </w:rPr>
                              <w:t>09</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6A0866" id="_x0000_t202" coordsize="21600,21600" o:spt="202" path="m,l,21600r21600,l21600,xe">
                <v:stroke joinstyle="miter"/>
                <v:path gradientshapeok="t" o:connecttype="rect"/>
              </v:shapetype>
              <v:shape id="Metin Kutusu 2" o:spid="_x0000_s1026" type="#_x0000_t202" style="position:absolute;left:0;text-align:left;margin-left:430.8pt;margin-top:809.7pt;width:139.95pt;height:2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" o:allowincell="f" filled="f" stroked="f">
                <v:textbox inset="10.8pt,7.2pt,10.8pt,7.2pt">
                  <w:txbxContent>
                    <w:p w:rsidR="00ED2251" w:rsidRDefault="00ED2251" w:rsidP="00ED2251">
                      <w:pPr>
                        <w:spacing w:line="360" w:lineRule="auto"/>
                        <w:jc w:val="center"/>
                        <w:rPr>
                          <w:rFonts w:ascii="Cambria" w:hAnsi="Cambria"/>
                          <w:i/>
                          <w:iCs/>
                          <w:sz w:val="18"/>
                        </w:rPr>
                      </w:pPr>
                      <w:r>
                        <w:rPr>
                          <w:rFonts w:ascii="Cambria" w:hAnsi="Cambria"/>
                          <w:i/>
                          <w:iCs/>
                          <w:sz w:val="18"/>
                        </w:rPr>
                        <w:t>AKÜ.SBE.FORM.DRSY-</w:t>
                      </w:r>
                      <w:r w:rsidR="00CC3BD7">
                        <w:rPr>
                          <w:rFonts w:ascii="Cambria" w:hAnsi="Cambria"/>
                          <w:i/>
                          <w:iCs/>
                          <w:sz w:val="18"/>
                        </w:rPr>
                        <w:t>09</w:t>
                      </w:r>
                      <w:bookmarkStart w:id="1" w:name="_GoBack"/>
                      <w:bookmarkEnd w:id="1"/>
                    </w:p>
                  </w:txbxContent>
                </v:textbox>
                <w10:wrap anchorx="page" anchory="page"/>
              </v:shape>
            </w:pict>
          </mc:Fallback>
        </mc:AlternateContent>
      </w:r>
      <w:r w:rsidR="00B43A0F" w:rsidRPr="002A3FBF">
        <w:rPr>
          <w:rFonts w:ascii="Times New Roman" w:hAnsi="Times New Roman" w:cs="Times New Roman"/>
          <w:sz w:val="14"/>
          <w:szCs w:val="14"/>
        </w:rPr>
        <w:t>ç) Tez konusu önerisi EYK onayı ile kesinleşen öğrencinin, tez konusunu, Yükseköğretim Kurulu Ulusal Tez Merkezi Veri Tabanına kaydetmesi gerekmektedir. Tez Veri Giriş Formu giriş işlemleri e-Devlet üzerinden TC Kimlik Numarası ve e-Devlet şifresi ile kimlik doğrulaması yapılarak gerçekleştirilecektir.</w:t>
      </w:r>
      <w:r w:rsidR="00940F0E" w:rsidRPr="002A3FBF">
        <w:rPr>
          <w:rFonts w:ascii="Times New Roman" w:hAnsi="Times New Roman" w:cs="Times New Roman"/>
          <w:sz w:val="14"/>
          <w:szCs w:val="14"/>
        </w:rPr>
        <w:t xml:space="preserve">             </w:t>
      </w:r>
    </w:p>
    <w:p w:rsidR="00F563B6" w:rsidRDefault="00F563B6" w:rsidP="002A3FBF">
      <w:pPr>
        <w:spacing w:after="0" w:line="240" w:lineRule="auto"/>
        <w:jc w:val="both"/>
        <w:rPr>
          <w:rFonts w:ascii="Times New Roman" w:hAnsi="Times New Roman" w:cs="Times New Roman"/>
          <w:b/>
          <w:sz w:val="18"/>
          <w:szCs w:val="18"/>
        </w:rPr>
      </w:pPr>
    </w:p>
    <w:p w:rsidR="00940F0E" w:rsidRPr="002A3FBF" w:rsidRDefault="001D0EE8" w:rsidP="002A3FBF">
      <w:pPr>
        <w:spacing w:after="0" w:line="240" w:lineRule="auto"/>
        <w:jc w:val="both"/>
        <w:rPr>
          <w:rFonts w:ascii="Times New Roman" w:hAnsi="Times New Roman" w:cs="Times New Roman"/>
          <w:sz w:val="18"/>
          <w:szCs w:val="18"/>
        </w:rPr>
      </w:pPr>
      <w:r w:rsidRPr="002A3FBF">
        <w:rPr>
          <w:rFonts w:ascii="Times New Roman" w:hAnsi="Times New Roman" w:cs="Times New Roman"/>
          <w:b/>
          <w:sz w:val="18"/>
          <w:szCs w:val="18"/>
        </w:rPr>
        <w:t>NOT</w:t>
      </w:r>
      <w:r w:rsidR="00940F0E" w:rsidRPr="002A3FBF">
        <w:rPr>
          <w:rFonts w:ascii="Times New Roman" w:hAnsi="Times New Roman" w:cs="Times New Roman"/>
          <w:b/>
          <w:sz w:val="18"/>
          <w:szCs w:val="18"/>
        </w:rPr>
        <w:t xml:space="preserve">: </w:t>
      </w:r>
      <w:r w:rsidR="00940F0E" w:rsidRPr="002A3FBF">
        <w:rPr>
          <w:rFonts w:ascii="Times New Roman" w:hAnsi="Times New Roman" w:cs="Times New Roman"/>
          <w:sz w:val="18"/>
          <w:szCs w:val="18"/>
        </w:rPr>
        <w:t>Bu form</w:t>
      </w:r>
      <w:r w:rsidR="00940F0E" w:rsidRPr="002A3FBF">
        <w:rPr>
          <w:rFonts w:ascii="Times New Roman" w:hAnsi="Times New Roman" w:cs="Times New Roman"/>
          <w:b/>
          <w:sz w:val="18"/>
          <w:szCs w:val="18"/>
        </w:rPr>
        <w:t xml:space="preserve"> </w:t>
      </w:r>
      <w:r w:rsidR="00940F0E" w:rsidRPr="002A3FBF">
        <w:rPr>
          <w:rFonts w:ascii="Times New Roman" w:hAnsi="Times New Roman" w:cs="Times New Roman"/>
          <w:sz w:val="18"/>
          <w:szCs w:val="18"/>
        </w:rPr>
        <w:t xml:space="preserve">EABD/EASD Başkanlığı tarafından EABD/EASD Kurulu kararı ekinde </w:t>
      </w:r>
      <w:r w:rsidR="002A3FBF">
        <w:rPr>
          <w:rFonts w:ascii="Times New Roman" w:hAnsi="Times New Roman" w:cs="Times New Roman"/>
          <w:sz w:val="18"/>
          <w:szCs w:val="18"/>
        </w:rPr>
        <w:t xml:space="preserve">Enstitüye </w:t>
      </w:r>
      <w:r w:rsidR="00940F0E" w:rsidRPr="002A3FBF">
        <w:rPr>
          <w:rFonts w:ascii="Times New Roman" w:hAnsi="Times New Roman" w:cs="Times New Roman"/>
          <w:sz w:val="18"/>
          <w:szCs w:val="18"/>
        </w:rPr>
        <w:t>gönderilmelidir.</w:t>
      </w:r>
    </w:p>
    <w:sectPr w:rsidR="00940F0E" w:rsidRPr="002A3FBF"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04635E"/>
    <w:rsid w:val="0010501B"/>
    <w:rsid w:val="001D0EE8"/>
    <w:rsid w:val="002A3FBF"/>
    <w:rsid w:val="00321381"/>
    <w:rsid w:val="003A3A02"/>
    <w:rsid w:val="00404581"/>
    <w:rsid w:val="004B2932"/>
    <w:rsid w:val="004C189F"/>
    <w:rsid w:val="004D15FB"/>
    <w:rsid w:val="00560AAA"/>
    <w:rsid w:val="00562E3E"/>
    <w:rsid w:val="005772C4"/>
    <w:rsid w:val="00600B1C"/>
    <w:rsid w:val="00675825"/>
    <w:rsid w:val="006A7525"/>
    <w:rsid w:val="006C4343"/>
    <w:rsid w:val="007135D5"/>
    <w:rsid w:val="00714280"/>
    <w:rsid w:val="0076120A"/>
    <w:rsid w:val="00866574"/>
    <w:rsid w:val="008D74BD"/>
    <w:rsid w:val="00940F0E"/>
    <w:rsid w:val="009A750F"/>
    <w:rsid w:val="00A245D0"/>
    <w:rsid w:val="00A70600"/>
    <w:rsid w:val="00AC75DA"/>
    <w:rsid w:val="00B43A0F"/>
    <w:rsid w:val="00C474BC"/>
    <w:rsid w:val="00CC3BD7"/>
    <w:rsid w:val="00E53B6B"/>
    <w:rsid w:val="00ED2251"/>
    <w:rsid w:val="00F44C51"/>
    <w:rsid w:val="00F56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484</Words>
  <Characters>2761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Windows Kullanıcısı</cp:lastModifiedBy>
  <cp:revision>16</cp:revision>
  <dcterms:created xsi:type="dcterms:W3CDTF">2020-04-13T03:23:00Z</dcterms:created>
  <dcterms:modified xsi:type="dcterms:W3CDTF">2020-08-15T17:27:00Z</dcterms:modified>
</cp:coreProperties>
</file>