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3035B" w14:textId="77777777" w:rsidR="00410CDA" w:rsidRPr="00262955" w:rsidRDefault="008F722C" w:rsidP="00410CDA">
      <w:pPr>
        <w:ind w:left="70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MALİ HUKUK TEZSİZ 2</w:t>
      </w:r>
      <w:r w:rsidR="00410CDA" w:rsidRPr="00262955">
        <w:rPr>
          <w:b/>
          <w:sz w:val="24"/>
          <w:szCs w:val="24"/>
        </w:rPr>
        <w:t>. DÖNEM</w:t>
      </w:r>
    </w:p>
    <w:p w14:paraId="7A349A0A" w14:textId="77777777" w:rsidR="00410CDA" w:rsidRDefault="00410CDA" w:rsidP="00410CDA">
      <w:pPr>
        <w:rPr>
          <w:sz w:val="24"/>
          <w:szCs w:val="24"/>
        </w:rPr>
      </w:pPr>
    </w:p>
    <w:tbl>
      <w:tblPr>
        <w:tblStyle w:val="TabloKlavuzu"/>
        <w:tblpPr w:leftFromText="141" w:rightFromText="141" w:horzAnchor="margin" w:tblpY="651"/>
        <w:tblW w:w="0" w:type="auto"/>
        <w:tblLook w:val="04A0" w:firstRow="1" w:lastRow="0" w:firstColumn="1" w:lastColumn="0" w:noHBand="0" w:noVBand="1"/>
      </w:tblPr>
      <w:tblGrid>
        <w:gridCol w:w="1532"/>
        <w:gridCol w:w="3064"/>
        <w:gridCol w:w="2458"/>
      </w:tblGrid>
      <w:tr w:rsidR="00410CDA" w14:paraId="09C37FB9" w14:textId="77777777" w:rsidTr="008F722C">
        <w:trPr>
          <w:trHeight w:val="491"/>
        </w:trPr>
        <w:tc>
          <w:tcPr>
            <w:tcW w:w="1532" w:type="dxa"/>
            <w:shd w:val="clear" w:color="auto" w:fill="595959" w:themeFill="text1" w:themeFillTint="A6"/>
          </w:tcPr>
          <w:p w14:paraId="4F06659F" w14:textId="77777777" w:rsidR="00410CDA" w:rsidRDefault="00410CDA" w:rsidP="00410CDA"/>
        </w:tc>
        <w:tc>
          <w:tcPr>
            <w:tcW w:w="5522" w:type="dxa"/>
            <w:gridSpan w:val="2"/>
            <w:shd w:val="clear" w:color="auto" w:fill="595959" w:themeFill="text1" w:themeFillTint="A6"/>
          </w:tcPr>
          <w:p w14:paraId="4375657F" w14:textId="77777777" w:rsidR="00410CDA" w:rsidRDefault="00410CDA" w:rsidP="00410CDA">
            <w:pPr>
              <w:jc w:val="center"/>
            </w:pPr>
            <w:r>
              <w:t>GÜNLER</w:t>
            </w:r>
          </w:p>
        </w:tc>
      </w:tr>
      <w:tr w:rsidR="00410CDA" w14:paraId="6DE9ACF7" w14:textId="77777777" w:rsidTr="009F7B83">
        <w:trPr>
          <w:trHeight w:val="477"/>
        </w:trPr>
        <w:tc>
          <w:tcPr>
            <w:tcW w:w="1532" w:type="dxa"/>
            <w:shd w:val="clear" w:color="auto" w:fill="595959" w:themeFill="text1" w:themeFillTint="A6"/>
          </w:tcPr>
          <w:p w14:paraId="2C0793BB" w14:textId="77777777" w:rsidR="00410CDA" w:rsidRDefault="00410CDA" w:rsidP="00410CDA">
            <w:r>
              <w:t>Saat</w:t>
            </w:r>
          </w:p>
        </w:tc>
        <w:tc>
          <w:tcPr>
            <w:tcW w:w="3064" w:type="dxa"/>
            <w:shd w:val="clear" w:color="auto" w:fill="595959" w:themeFill="text1" w:themeFillTint="A6"/>
          </w:tcPr>
          <w:p w14:paraId="39BB3743" w14:textId="77777777" w:rsidR="00410CDA" w:rsidRDefault="00410CDA" w:rsidP="00410CDA">
            <w:pPr>
              <w:jc w:val="center"/>
            </w:pPr>
            <w:r>
              <w:t>Cumartesi</w:t>
            </w:r>
          </w:p>
        </w:tc>
        <w:tc>
          <w:tcPr>
            <w:tcW w:w="2458" w:type="dxa"/>
            <w:shd w:val="clear" w:color="auto" w:fill="595959" w:themeFill="text1" w:themeFillTint="A6"/>
          </w:tcPr>
          <w:p w14:paraId="5E43E65F" w14:textId="77777777" w:rsidR="00410CDA" w:rsidRDefault="00410CDA" w:rsidP="00410CDA">
            <w:pPr>
              <w:jc w:val="center"/>
            </w:pPr>
            <w:r>
              <w:t>Pazar</w:t>
            </w:r>
          </w:p>
        </w:tc>
      </w:tr>
      <w:tr w:rsidR="00410CDA" w14:paraId="6DFADB7F" w14:textId="77777777" w:rsidTr="009F7B83">
        <w:trPr>
          <w:trHeight w:val="838"/>
        </w:trPr>
        <w:tc>
          <w:tcPr>
            <w:tcW w:w="1532" w:type="dxa"/>
            <w:shd w:val="clear" w:color="auto" w:fill="595959" w:themeFill="text1" w:themeFillTint="A6"/>
          </w:tcPr>
          <w:p w14:paraId="389D737F" w14:textId="77777777" w:rsidR="00410CDA" w:rsidRDefault="00410CDA" w:rsidP="00410CDA">
            <w:r>
              <w:t>8:30</w:t>
            </w:r>
          </w:p>
        </w:tc>
        <w:tc>
          <w:tcPr>
            <w:tcW w:w="3064" w:type="dxa"/>
          </w:tcPr>
          <w:p w14:paraId="0B649B0B" w14:textId="77777777" w:rsidR="00410CDA" w:rsidRPr="008727CC" w:rsidRDefault="00410CDA" w:rsidP="00410C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MALİ HUKUKTA GÜNCEL SORUNLAR (DOÇ. DR. İHSAN CEMİL DEMİR)</w:t>
            </w:r>
          </w:p>
        </w:tc>
        <w:tc>
          <w:tcPr>
            <w:tcW w:w="2458" w:type="dxa"/>
          </w:tcPr>
          <w:p w14:paraId="2D9CA88C" w14:textId="77777777" w:rsidR="00410CDA" w:rsidRPr="00520FB1" w:rsidRDefault="009F7B83" w:rsidP="00410C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AB'DE VERGİSEL YAPI VE TÜRKİYE'NİN UYUMU (PROF. DR. KAMİL GÜNGÖR)</w:t>
            </w:r>
          </w:p>
        </w:tc>
      </w:tr>
      <w:tr w:rsidR="00410CDA" w14:paraId="034DDFB7" w14:textId="77777777" w:rsidTr="009F7B83">
        <w:trPr>
          <w:trHeight w:val="838"/>
        </w:trPr>
        <w:tc>
          <w:tcPr>
            <w:tcW w:w="1532" w:type="dxa"/>
            <w:shd w:val="clear" w:color="auto" w:fill="595959" w:themeFill="text1" w:themeFillTint="A6"/>
          </w:tcPr>
          <w:p w14:paraId="4BC392C5" w14:textId="77777777" w:rsidR="00410CDA" w:rsidRDefault="00410CDA" w:rsidP="00410CDA">
            <w:r>
              <w:t>9:30</w:t>
            </w:r>
          </w:p>
        </w:tc>
        <w:tc>
          <w:tcPr>
            <w:tcW w:w="3064" w:type="dxa"/>
          </w:tcPr>
          <w:p w14:paraId="28E25E51" w14:textId="77777777" w:rsidR="00410CDA" w:rsidRDefault="00410CDA" w:rsidP="00410CDA">
            <w:r>
              <w:rPr>
                <w:sz w:val="16"/>
                <w:szCs w:val="16"/>
              </w:rPr>
              <w:t>MALİ HUKUKTA GÜNCEL SORUNLAR (DOÇ. DR. İHSAN CEMİL DEMİR</w:t>
            </w:r>
          </w:p>
        </w:tc>
        <w:tc>
          <w:tcPr>
            <w:tcW w:w="2458" w:type="dxa"/>
          </w:tcPr>
          <w:p w14:paraId="0F491F99" w14:textId="77777777" w:rsidR="00410CDA" w:rsidRPr="00520FB1" w:rsidRDefault="009F7B83" w:rsidP="00410C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AB'DE VERGİSEL YAPI VE TÜRKİYE'NİN UYUMU (PROF. DR. KAMİL GÜNGÖR</w:t>
            </w:r>
          </w:p>
        </w:tc>
      </w:tr>
      <w:tr w:rsidR="00410CDA" w14:paraId="1E0F34D7" w14:textId="77777777" w:rsidTr="009F7B83">
        <w:trPr>
          <w:trHeight w:val="838"/>
        </w:trPr>
        <w:tc>
          <w:tcPr>
            <w:tcW w:w="1532" w:type="dxa"/>
            <w:shd w:val="clear" w:color="auto" w:fill="595959" w:themeFill="text1" w:themeFillTint="A6"/>
          </w:tcPr>
          <w:p w14:paraId="5D8C2C9F" w14:textId="77777777" w:rsidR="00410CDA" w:rsidRDefault="00410CDA" w:rsidP="00410CDA">
            <w:r>
              <w:t>10:30</w:t>
            </w:r>
          </w:p>
        </w:tc>
        <w:tc>
          <w:tcPr>
            <w:tcW w:w="3064" w:type="dxa"/>
          </w:tcPr>
          <w:p w14:paraId="6598B1FE" w14:textId="77777777" w:rsidR="00410CDA" w:rsidRDefault="00410CDA" w:rsidP="00410CDA">
            <w:r>
              <w:rPr>
                <w:sz w:val="16"/>
                <w:szCs w:val="16"/>
              </w:rPr>
              <w:t>MALİ HUKUKTA GÜNCEL SORUNLAR (DOÇ. DR. İHSAN CEMİL DEMİR</w:t>
            </w:r>
          </w:p>
        </w:tc>
        <w:tc>
          <w:tcPr>
            <w:tcW w:w="2458" w:type="dxa"/>
          </w:tcPr>
          <w:p w14:paraId="2DF15323" w14:textId="77777777" w:rsidR="00410CDA" w:rsidRDefault="009F7B83" w:rsidP="00410CDA">
            <w:r>
              <w:rPr>
                <w:sz w:val="16"/>
                <w:szCs w:val="16"/>
              </w:rPr>
              <w:t>AB'DE VERGİSEL YAPI VE TÜRKİYE'NİN UYUMU (PROF. DR. KAMİL GÜNGÖR</w:t>
            </w:r>
          </w:p>
        </w:tc>
      </w:tr>
      <w:tr w:rsidR="00410CDA" w14:paraId="224105DD" w14:textId="77777777" w:rsidTr="009F7B83">
        <w:trPr>
          <w:trHeight w:val="1055"/>
        </w:trPr>
        <w:tc>
          <w:tcPr>
            <w:tcW w:w="1532" w:type="dxa"/>
            <w:shd w:val="clear" w:color="auto" w:fill="595959" w:themeFill="text1" w:themeFillTint="A6"/>
          </w:tcPr>
          <w:p w14:paraId="486AEEC0" w14:textId="77777777" w:rsidR="00410CDA" w:rsidRDefault="00410CDA" w:rsidP="00410CDA">
            <w:r>
              <w:t>11:30</w:t>
            </w:r>
          </w:p>
        </w:tc>
        <w:tc>
          <w:tcPr>
            <w:tcW w:w="3064" w:type="dxa"/>
          </w:tcPr>
          <w:p w14:paraId="49562300" w14:textId="77777777" w:rsidR="00410CDA" w:rsidRPr="00520FB1" w:rsidRDefault="009F7B83" w:rsidP="00410C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VERGİ DENETİMİ (DR. ÖĞR. ÜYESİ İSMAİL CİĞERCİ)</w:t>
            </w:r>
          </w:p>
        </w:tc>
        <w:tc>
          <w:tcPr>
            <w:tcW w:w="2458" w:type="dxa"/>
          </w:tcPr>
          <w:p w14:paraId="08899C62" w14:textId="77777777" w:rsidR="00410CDA" w:rsidRPr="00520FB1" w:rsidRDefault="009F7B83" w:rsidP="00410C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SERVET VE HARCAMA VERGİLERİ (DOÇ. DR. CEYDA KÜKRER)</w:t>
            </w:r>
          </w:p>
        </w:tc>
      </w:tr>
      <w:tr w:rsidR="00410CDA" w14:paraId="6B224706" w14:textId="77777777" w:rsidTr="00EE1E8C">
        <w:trPr>
          <w:trHeight w:val="445"/>
        </w:trPr>
        <w:tc>
          <w:tcPr>
            <w:tcW w:w="7054" w:type="dxa"/>
            <w:gridSpan w:val="3"/>
            <w:shd w:val="clear" w:color="auto" w:fill="595959" w:themeFill="text1" w:themeFillTint="A6"/>
          </w:tcPr>
          <w:p w14:paraId="338AB3D8" w14:textId="77777777" w:rsidR="00410CDA" w:rsidRPr="00520FB1" w:rsidRDefault="00EE1E8C" w:rsidP="00EE1E8C">
            <w:pPr>
              <w:spacing w:after="0"/>
              <w:jc w:val="center"/>
              <w:rPr>
                <w:sz w:val="16"/>
                <w:szCs w:val="16"/>
              </w:rPr>
            </w:pPr>
            <w:r>
              <w:t>ÖĞLE ARASI</w:t>
            </w:r>
          </w:p>
        </w:tc>
      </w:tr>
      <w:tr w:rsidR="00410CDA" w14:paraId="711FD817" w14:textId="77777777" w:rsidTr="009F7B83">
        <w:trPr>
          <w:trHeight w:val="1055"/>
        </w:trPr>
        <w:tc>
          <w:tcPr>
            <w:tcW w:w="1532" w:type="dxa"/>
            <w:shd w:val="clear" w:color="auto" w:fill="595959" w:themeFill="text1" w:themeFillTint="A6"/>
          </w:tcPr>
          <w:p w14:paraId="1D0B9E0E" w14:textId="77777777" w:rsidR="00410CDA" w:rsidRDefault="00410CDA" w:rsidP="00410CDA">
            <w:r>
              <w:t>13:00</w:t>
            </w:r>
          </w:p>
        </w:tc>
        <w:tc>
          <w:tcPr>
            <w:tcW w:w="3064" w:type="dxa"/>
          </w:tcPr>
          <w:p w14:paraId="61BB2FB6" w14:textId="77777777" w:rsidR="00410CDA" w:rsidRPr="00520FB1" w:rsidRDefault="009F7B83" w:rsidP="00410C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VERGİ DENETİMİ (DR. ÖĞR. ÜYESİ İSMAİL CİĞERCİ)</w:t>
            </w:r>
          </w:p>
        </w:tc>
        <w:tc>
          <w:tcPr>
            <w:tcW w:w="2458" w:type="dxa"/>
          </w:tcPr>
          <w:p w14:paraId="652254E6" w14:textId="77777777" w:rsidR="00410CDA" w:rsidRDefault="009F7B83" w:rsidP="00410CDA">
            <w:r>
              <w:rPr>
                <w:sz w:val="16"/>
                <w:szCs w:val="16"/>
              </w:rPr>
              <w:t>SERVET VE HARCAMA VERGİLERİ (DOÇ. DR. CEYDA KÜKRER)</w:t>
            </w:r>
          </w:p>
        </w:tc>
      </w:tr>
      <w:tr w:rsidR="00410CDA" w14:paraId="6C7B2617" w14:textId="77777777" w:rsidTr="009F7B83">
        <w:trPr>
          <w:trHeight w:val="838"/>
        </w:trPr>
        <w:tc>
          <w:tcPr>
            <w:tcW w:w="1532" w:type="dxa"/>
            <w:shd w:val="clear" w:color="auto" w:fill="595959" w:themeFill="text1" w:themeFillTint="A6"/>
          </w:tcPr>
          <w:p w14:paraId="6DB1D0B4" w14:textId="77777777" w:rsidR="00410CDA" w:rsidRDefault="00410CDA" w:rsidP="00410CDA">
            <w:r>
              <w:t>14:00</w:t>
            </w:r>
          </w:p>
        </w:tc>
        <w:tc>
          <w:tcPr>
            <w:tcW w:w="3064" w:type="dxa"/>
          </w:tcPr>
          <w:p w14:paraId="59A08E63" w14:textId="77777777" w:rsidR="00410CDA" w:rsidRDefault="009F7B83" w:rsidP="00410CDA">
            <w:r>
              <w:rPr>
                <w:sz w:val="16"/>
                <w:szCs w:val="16"/>
              </w:rPr>
              <w:t>VERGİ UYUŞMAZLIKLARI VE ÇÖZÜM YÖNTEMLERİ (PROF. DR. HASAN HÜSEYİN BAYRAKLI)</w:t>
            </w:r>
          </w:p>
        </w:tc>
        <w:tc>
          <w:tcPr>
            <w:tcW w:w="2458" w:type="dxa"/>
          </w:tcPr>
          <w:p w14:paraId="7F8355AF" w14:textId="1CD4433D" w:rsidR="000D663E" w:rsidRPr="00520FB1" w:rsidRDefault="000D663E" w:rsidP="00410C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KAMU HARCAMA HUKUKU (DOÇ. DR. CEYDA KÜKRER)</w:t>
            </w:r>
          </w:p>
        </w:tc>
      </w:tr>
      <w:tr w:rsidR="00410CDA" w14:paraId="7AB94F2D" w14:textId="77777777" w:rsidTr="009F7B83">
        <w:trPr>
          <w:trHeight w:val="824"/>
        </w:trPr>
        <w:tc>
          <w:tcPr>
            <w:tcW w:w="1532" w:type="dxa"/>
            <w:shd w:val="clear" w:color="auto" w:fill="595959" w:themeFill="text1" w:themeFillTint="A6"/>
          </w:tcPr>
          <w:p w14:paraId="4B712296" w14:textId="77777777" w:rsidR="00410CDA" w:rsidRDefault="00410CDA" w:rsidP="00410CDA">
            <w:r>
              <w:t>15:00</w:t>
            </w:r>
          </w:p>
        </w:tc>
        <w:tc>
          <w:tcPr>
            <w:tcW w:w="3064" w:type="dxa"/>
          </w:tcPr>
          <w:p w14:paraId="4E48B36D" w14:textId="77777777" w:rsidR="00410CDA" w:rsidRDefault="009F7B83" w:rsidP="00410CDA">
            <w:r>
              <w:rPr>
                <w:sz w:val="16"/>
                <w:szCs w:val="16"/>
              </w:rPr>
              <w:t>VERGİ UYUŞMAZLIKLARI VE ÇÖZÜM YÖNTEMLERİ (PROF. DR. HASAN HÜSEYİN BAYRAKLI)</w:t>
            </w:r>
          </w:p>
        </w:tc>
        <w:tc>
          <w:tcPr>
            <w:tcW w:w="2458" w:type="dxa"/>
          </w:tcPr>
          <w:p w14:paraId="56183BC1" w14:textId="0845B08D" w:rsidR="000D663E" w:rsidRPr="000D663E" w:rsidRDefault="000D663E" w:rsidP="00410C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KAMU HARCAMA HUKUKU (DOÇ. DR. CEYDA KÜKRER)</w:t>
            </w:r>
          </w:p>
        </w:tc>
      </w:tr>
      <w:tr w:rsidR="00410CDA" w14:paraId="5E3D2933" w14:textId="77777777" w:rsidTr="009F7B83">
        <w:trPr>
          <w:trHeight w:val="1055"/>
        </w:trPr>
        <w:tc>
          <w:tcPr>
            <w:tcW w:w="1532" w:type="dxa"/>
            <w:shd w:val="clear" w:color="auto" w:fill="595959" w:themeFill="text1" w:themeFillTint="A6"/>
          </w:tcPr>
          <w:p w14:paraId="321F590D" w14:textId="77777777" w:rsidR="00410CDA" w:rsidRDefault="00410CDA" w:rsidP="00410CDA">
            <w:r>
              <w:t>16:00</w:t>
            </w:r>
          </w:p>
        </w:tc>
        <w:tc>
          <w:tcPr>
            <w:tcW w:w="3064" w:type="dxa"/>
          </w:tcPr>
          <w:p w14:paraId="77A80A2E" w14:textId="77777777" w:rsidR="00410CDA" w:rsidRPr="009F7B83" w:rsidRDefault="009F7B83" w:rsidP="00410CDA">
            <w:r w:rsidRPr="009F7B83">
              <w:rPr>
                <w:sz w:val="16"/>
                <w:szCs w:val="16"/>
              </w:rPr>
              <w:t>VERGİ UYUŞMAZLIKLARI VE ÇÖZÜM YÖNTEMLERİ (PROF. DR. HASAN HÜSEYİN BAYRAKLI)</w:t>
            </w:r>
          </w:p>
        </w:tc>
        <w:tc>
          <w:tcPr>
            <w:tcW w:w="2458" w:type="dxa"/>
          </w:tcPr>
          <w:p w14:paraId="049B8B57" w14:textId="770E5D88" w:rsidR="00410CDA" w:rsidRDefault="000D663E" w:rsidP="00410CDA">
            <w:r>
              <w:rPr>
                <w:sz w:val="16"/>
                <w:szCs w:val="16"/>
              </w:rPr>
              <w:t>KAMU HARCAMA HUKUKU (DOÇ. DR. CEYDA KÜKRER)</w:t>
            </w:r>
          </w:p>
        </w:tc>
      </w:tr>
      <w:tr w:rsidR="000D663E" w14:paraId="0A862B52" w14:textId="77777777" w:rsidTr="009F7B83">
        <w:trPr>
          <w:trHeight w:val="1055"/>
        </w:trPr>
        <w:tc>
          <w:tcPr>
            <w:tcW w:w="1532" w:type="dxa"/>
            <w:shd w:val="clear" w:color="auto" w:fill="595959" w:themeFill="text1" w:themeFillTint="A6"/>
          </w:tcPr>
          <w:p w14:paraId="1C5D465B" w14:textId="77777777" w:rsidR="000D663E" w:rsidRDefault="000D663E" w:rsidP="00410CDA"/>
        </w:tc>
        <w:tc>
          <w:tcPr>
            <w:tcW w:w="3064" w:type="dxa"/>
          </w:tcPr>
          <w:p w14:paraId="4160C8BB" w14:textId="77777777" w:rsidR="000D663E" w:rsidRPr="009F7B83" w:rsidRDefault="000D663E" w:rsidP="00410CDA">
            <w:pPr>
              <w:rPr>
                <w:sz w:val="16"/>
                <w:szCs w:val="16"/>
              </w:rPr>
            </w:pPr>
          </w:p>
        </w:tc>
        <w:tc>
          <w:tcPr>
            <w:tcW w:w="2458" w:type="dxa"/>
          </w:tcPr>
          <w:p w14:paraId="39018633" w14:textId="6A0A327B" w:rsidR="000D663E" w:rsidRDefault="000D663E" w:rsidP="00410C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KAMU BORÇLANMA HUKUKU (DR. ÖĞR. ÜYE. İSMAİL CİĞERCİ</w:t>
            </w:r>
          </w:p>
        </w:tc>
      </w:tr>
      <w:tr w:rsidR="000D663E" w14:paraId="40C75E32" w14:textId="77777777" w:rsidTr="009F7B83">
        <w:trPr>
          <w:trHeight w:val="1055"/>
        </w:trPr>
        <w:tc>
          <w:tcPr>
            <w:tcW w:w="1532" w:type="dxa"/>
            <w:shd w:val="clear" w:color="auto" w:fill="595959" w:themeFill="text1" w:themeFillTint="A6"/>
          </w:tcPr>
          <w:p w14:paraId="61AC9246" w14:textId="77777777" w:rsidR="000D663E" w:rsidRDefault="000D663E" w:rsidP="000D663E"/>
        </w:tc>
        <w:tc>
          <w:tcPr>
            <w:tcW w:w="3064" w:type="dxa"/>
          </w:tcPr>
          <w:p w14:paraId="34746757" w14:textId="77777777" w:rsidR="000D663E" w:rsidRPr="009F7B83" w:rsidRDefault="000D663E" w:rsidP="000D663E">
            <w:pPr>
              <w:rPr>
                <w:sz w:val="16"/>
                <w:szCs w:val="16"/>
              </w:rPr>
            </w:pPr>
          </w:p>
        </w:tc>
        <w:tc>
          <w:tcPr>
            <w:tcW w:w="2458" w:type="dxa"/>
          </w:tcPr>
          <w:p w14:paraId="70AD3B43" w14:textId="39BD206F" w:rsidR="000D663E" w:rsidRDefault="000D663E" w:rsidP="000D66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KAMU BORÇLANMA HUKUKU (DR. ÖĞR. ÜYE. İSMAİL CİĞERCİ</w:t>
            </w:r>
          </w:p>
        </w:tc>
      </w:tr>
      <w:tr w:rsidR="000D663E" w14:paraId="321EFE30" w14:textId="77777777" w:rsidTr="009F7B83">
        <w:trPr>
          <w:trHeight w:val="1055"/>
        </w:trPr>
        <w:tc>
          <w:tcPr>
            <w:tcW w:w="1532" w:type="dxa"/>
            <w:shd w:val="clear" w:color="auto" w:fill="595959" w:themeFill="text1" w:themeFillTint="A6"/>
          </w:tcPr>
          <w:p w14:paraId="573B04E6" w14:textId="77777777" w:rsidR="000D663E" w:rsidRDefault="000D663E" w:rsidP="000D663E"/>
        </w:tc>
        <w:tc>
          <w:tcPr>
            <w:tcW w:w="3064" w:type="dxa"/>
          </w:tcPr>
          <w:p w14:paraId="0E37D894" w14:textId="77777777" w:rsidR="000D663E" w:rsidRPr="009F7B83" w:rsidRDefault="000D663E" w:rsidP="000D663E">
            <w:pPr>
              <w:rPr>
                <w:sz w:val="16"/>
                <w:szCs w:val="16"/>
              </w:rPr>
            </w:pPr>
          </w:p>
        </w:tc>
        <w:tc>
          <w:tcPr>
            <w:tcW w:w="2458" w:type="dxa"/>
          </w:tcPr>
          <w:p w14:paraId="0F7C6442" w14:textId="15DC5365" w:rsidR="000D663E" w:rsidRDefault="000D663E" w:rsidP="000D66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KAMU BORÇLANMA HUKUKU (DR. ÖĞR. ÜYE. İSMAİL CİĞERCİ</w:t>
            </w:r>
          </w:p>
        </w:tc>
      </w:tr>
    </w:tbl>
    <w:p w14:paraId="6B6263E3" w14:textId="77777777" w:rsidR="00410CDA" w:rsidRDefault="00410CDA" w:rsidP="00410CDA">
      <w:pPr>
        <w:rPr>
          <w:sz w:val="24"/>
          <w:szCs w:val="24"/>
        </w:rPr>
      </w:pPr>
    </w:p>
    <w:p w14:paraId="389EFDEA" w14:textId="77777777" w:rsidR="00410CDA" w:rsidRDefault="00410CDA" w:rsidP="00410CDA">
      <w:pPr>
        <w:rPr>
          <w:sz w:val="24"/>
          <w:szCs w:val="24"/>
        </w:rPr>
      </w:pPr>
    </w:p>
    <w:p w14:paraId="467FDCFD" w14:textId="77777777" w:rsidR="00410CDA" w:rsidRDefault="00410CDA" w:rsidP="00410CDA">
      <w:pPr>
        <w:rPr>
          <w:sz w:val="24"/>
          <w:szCs w:val="24"/>
        </w:rPr>
      </w:pPr>
    </w:p>
    <w:p w14:paraId="324DADBA" w14:textId="77777777" w:rsidR="00B650A6" w:rsidRDefault="00B650A6" w:rsidP="00410CDA">
      <w:pPr>
        <w:rPr>
          <w:sz w:val="24"/>
          <w:szCs w:val="24"/>
        </w:rPr>
      </w:pPr>
    </w:p>
    <w:p w14:paraId="690E8DE9" w14:textId="77777777" w:rsidR="00B650A6" w:rsidRDefault="00B650A6" w:rsidP="00410CDA">
      <w:pPr>
        <w:rPr>
          <w:sz w:val="24"/>
          <w:szCs w:val="24"/>
        </w:rPr>
      </w:pPr>
    </w:p>
    <w:p w14:paraId="6E671F93" w14:textId="77777777" w:rsidR="00B650A6" w:rsidRDefault="00B650A6" w:rsidP="00410CDA">
      <w:pPr>
        <w:rPr>
          <w:sz w:val="24"/>
          <w:szCs w:val="24"/>
        </w:rPr>
      </w:pPr>
    </w:p>
    <w:p w14:paraId="053334E1" w14:textId="77777777" w:rsidR="00B650A6" w:rsidRDefault="00B650A6" w:rsidP="00410CDA">
      <w:pPr>
        <w:rPr>
          <w:sz w:val="24"/>
          <w:szCs w:val="24"/>
        </w:rPr>
      </w:pPr>
    </w:p>
    <w:p w14:paraId="18805390" w14:textId="77777777" w:rsidR="00B650A6" w:rsidRDefault="00B650A6" w:rsidP="00410CDA">
      <w:pPr>
        <w:rPr>
          <w:sz w:val="24"/>
          <w:szCs w:val="24"/>
        </w:rPr>
      </w:pPr>
    </w:p>
    <w:p w14:paraId="0E127B28" w14:textId="77777777" w:rsidR="00B650A6" w:rsidRDefault="00B650A6" w:rsidP="00410CDA">
      <w:pPr>
        <w:rPr>
          <w:sz w:val="24"/>
          <w:szCs w:val="24"/>
        </w:rPr>
      </w:pPr>
    </w:p>
    <w:p w14:paraId="760B57B7" w14:textId="77777777" w:rsidR="00B650A6" w:rsidRDefault="00B650A6" w:rsidP="00410CDA">
      <w:pPr>
        <w:rPr>
          <w:sz w:val="24"/>
          <w:szCs w:val="24"/>
        </w:rPr>
      </w:pPr>
    </w:p>
    <w:p w14:paraId="2C30EB70" w14:textId="77777777" w:rsidR="00B650A6" w:rsidRDefault="00B650A6" w:rsidP="00410CDA">
      <w:pPr>
        <w:rPr>
          <w:sz w:val="24"/>
          <w:szCs w:val="24"/>
        </w:rPr>
      </w:pPr>
    </w:p>
    <w:p w14:paraId="6BC4E726" w14:textId="77777777" w:rsidR="00B650A6" w:rsidRDefault="00B650A6" w:rsidP="00410CDA">
      <w:pPr>
        <w:rPr>
          <w:sz w:val="24"/>
          <w:szCs w:val="24"/>
        </w:rPr>
      </w:pPr>
    </w:p>
    <w:p w14:paraId="7BE4973C" w14:textId="77777777" w:rsidR="00B650A6" w:rsidRDefault="00B650A6" w:rsidP="00410CDA">
      <w:pPr>
        <w:rPr>
          <w:sz w:val="24"/>
          <w:szCs w:val="24"/>
        </w:rPr>
      </w:pPr>
    </w:p>
    <w:p w14:paraId="0B8AD183" w14:textId="77777777" w:rsidR="00B650A6" w:rsidRDefault="00B650A6" w:rsidP="00410CDA">
      <w:pPr>
        <w:rPr>
          <w:sz w:val="24"/>
          <w:szCs w:val="24"/>
        </w:rPr>
      </w:pPr>
    </w:p>
    <w:p w14:paraId="679433AD" w14:textId="77777777" w:rsidR="00B650A6" w:rsidRDefault="00B650A6" w:rsidP="00410CDA">
      <w:pPr>
        <w:rPr>
          <w:sz w:val="24"/>
          <w:szCs w:val="24"/>
        </w:rPr>
      </w:pPr>
    </w:p>
    <w:p w14:paraId="3B8F70AE" w14:textId="77777777" w:rsidR="00B650A6" w:rsidRDefault="00B650A6" w:rsidP="00410CDA">
      <w:pPr>
        <w:rPr>
          <w:sz w:val="24"/>
          <w:szCs w:val="24"/>
        </w:rPr>
      </w:pPr>
    </w:p>
    <w:p w14:paraId="08E28E38" w14:textId="77777777" w:rsidR="00B650A6" w:rsidRDefault="00B650A6" w:rsidP="00410CDA">
      <w:pPr>
        <w:rPr>
          <w:sz w:val="24"/>
          <w:szCs w:val="24"/>
        </w:rPr>
      </w:pPr>
    </w:p>
    <w:p w14:paraId="7676A6FF" w14:textId="77777777" w:rsidR="00B650A6" w:rsidRDefault="00B650A6" w:rsidP="00410CDA">
      <w:pPr>
        <w:rPr>
          <w:sz w:val="24"/>
          <w:szCs w:val="24"/>
        </w:rPr>
      </w:pPr>
    </w:p>
    <w:p w14:paraId="40F18EBB" w14:textId="77777777" w:rsidR="00B650A6" w:rsidRDefault="00B650A6" w:rsidP="00410CDA">
      <w:pPr>
        <w:rPr>
          <w:sz w:val="24"/>
          <w:szCs w:val="24"/>
        </w:rPr>
      </w:pPr>
    </w:p>
    <w:p w14:paraId="0DFD6CC9" w14:textId="77777777" w:rsidR="009F7B83" w:rsidRDefault="009F7B83" w:rsidP="00410CDA">
      <w:pPr>
        <w:rPr>
          <w:sz w:val="24"/>
          <w:szCs w:val="24"/>
        </w:rPr>
      </w:pPr>
    </w:p>
    <w:p w14:paraId="4E430E1F" w14:textId="77777777" w:rsidR="009F7B83" w:rsidRDefault="009F7B83" w:rsidP="00410CDA">
      <w:pPr>
        <w:rPr>
          <w:sz w:val="24"/>
          <w:szCs w:val="24"/>
        </w:rPr>
      </w:pPr>
    </w:p>
    <w:p w14:paraId="7D819074" w14:textId="77777777" w:rsidR="009F7B83" w:rsidRDefault="009F7B83" w:rsidP="00410CDA">
      <w:pPr>
        <w:rPr>
          <w:sz w:val="24"/>
          <w:szCs w:val="24"/>
        </w:rPr>
      </w:pPr>
    </w:p>
    <w:p w14:paraId="6E8FA022" w14:textId="77777777" w:rsidR="009F7B83" w:rsidRDefault="009F7B83" w:rsidP="00410CDA">
      <w:pPr>
        <w:rPr>
          <w:sz w:val="24"/>
          <w:szCs w:val="24"/>
        </w:rPr>
      </w:pPr>
    </w:p>
    <w:p w14:paraId="16FF2B12" w14:textId="77777777" w:rsidR="009F7B83" w:rsidRDefault="009F7B83" w:rsidP="00410CDA">
      <w:pPr>
        <w:rPr>
          <w:sz w:val="24"/>
          <w:szCs w:val="24"/>
        </w:rPr>
      </w:pPr>
    </w:p>
    <w:p w14:paraId="5624089C" w14:textId="77777777" w:rsidR="009F7B83" w:rsidRDefault="009F7B83" w:rsidP="00410CDA">
      <w:pPr>
        <w:rPr>
          <w:sz w:val="24"/>
          <w:szCs w:val="24"/>
        </w:rPr>
      </w:pPr>
    </w:p>
    <w:p w14:paraId="2E7D6E79" w14:textId="77777777" w:rsidR="009F7B83" w:rsidRDefault="009F7B83" w:rsidP="00410CDA">
      <w:pPr>
        <w:rPr>
          <w:sz w:val="24"/>
          <w:szCs w:val="24"/>
        </w:rPr>
        <w:sectPr w:rsidR="009F7B83" w:rsidSect="00E0756F">
          <w:pgSz w:w="11906" w:h="16838"/>
          <w:pgMar w:top="1134" w:right="1134" w:bottom="1418" w:left="1985" w:header="709" w:footer="709" w:gutter="0"/>
          <w:cols w:space="708"/>
          <w:docGrid w:linePitch="360"/>
        </w:sectPr>
      </w:pPr>
      <w:bookmarkStart w:id="0" w:name="_GoBack"/>
      <w:bookmarkEnd w:id="0"/>
    </w:p>
    <w:p w14:paraId="1D03DD0B" w14:textId="0140021E" w:rsidR="00B650A6" w:rsidRPr="00163CD4" w:rsidRDefault="00DE590F" w:rsidP="00B650A6">
      <w:pPr>
        <w:jc w:val="center"/>
        <w:rPr>
          <w:b/>
          <w:sz w:val="21"/>
        </w:rPr>
      </w:pPr>
      <w:r>
        <w:rPr>
          <w:b/>
          <w:sz w:val="21"/>
        </w:rPr>
        <w:lastRenderedPageBreak/>
        <w:t>YÜKSEK LİSANS TEZLİ 2</w:t>
      </w:r>
      <w:r w:rsidR="00B650A6" w:rsidRPr="00163CD4">
        <w:rPr>
          <w:b/>
          <w:sz w:val="21"/>
        </w:rPr>
        <w:t>.DÖNEM</w:t>
      </w:r>
    </w:p>
    <w:tbl>
      <w:tblPr>
        <w:tblStyle w:val="TabloKlavuzu"/>
        <w:tblpPr w:leftFromText="141" w:rightFromText="141" w:horzAnchor="margin" w:tblpY="651"/>
        <w:tblW w:w="0" w:type="auto"/>
        <w:tblLook w:val="04A0" w:firstRow="1" w:lastRow="0" w:firstColumn="1" w:lastColumn="0" w:noHBand="0" w:noVBand="1"/>
      </w:tblPr>
      <w:tblGrid>
        <w:gridCol w:w="1487"/>
        <w:gridCol w:w="1532"/>
        <w:gridCol w:w="1475"/>
        <w:gridCol w:w="1510"/>
        <w:gridCol w:w="1511"/>
        <w:gridCol w:w="1488"/>
      </w:tblGrid>
      <w:tr w:rsidR="00B650A6" w:rsidRPr="00163CD4" w14:paraId="18746E56" w14:textId="77777777" w:rsidTr="008F722C">
        <w:tc>
          <w:tcPr>
            <w:tcW w:w="9003" w:type="dxa"/>
            <w:gridSpan w:val="6"/>
            <w:shd w:val="clear" w:color="auto" w:fill="595959" w:themeFill="text1" w:themeFillTint="A6"/>
          </w:tcPr>
          <w:p w14:paraId="3843B49B" w14:textId="77777777" w:rsidR="00B650A6" w:rsidRPr="00163CD4" w:rsidRDefault="00B650A6" w:rsidP="00ED0BAC">
            <w:pPr>
              <w:jc w:val="center"/>
              <w:rPr>
                <w:sz w:val="16"/>
                <w:szCs w:val="18"/>
              </w:rPr>
            </w:pPr>
            <w:r w:rsidRPr="00163CD4">
              <w:rPr>
                <w:sz w:val="16"/>
                <w:szCs w:val="18"/>
              </w:rPr>
              <w:t>GÜNLER</w:t>
            </w:r>
          </w:p>
        </w:tc>
      </w:tr>
      <w:tr w:rsidR="00163CD4" w:rsidRPr="00163CD4" w14:paraId="7E1EFFB0" w14:textId="77777777" w:rsidTr="008F722C">
        <w:tc>
          <w:tcPr>
            <w:tcW w:w="1487" w:type="dxa"/>
            <w:shd w:val="clear" w:color="auto" w:fill="595959" w:themeFill="text1" w:themeFillTint="A6"/>
          </w:tcPr>
          <w:p w14:paraId="45B98C6B" w14:textId="77777777" w:rsidR="00B650A6" w:rsidRPr="00163CD4" w:rsidRDefault="00B650A6" w:rsidP="00ED0BAC">
            <w:pPr>
              <w:rPr>
                <w:sz w:val="16"/>
                <w:szCs w:val="18"/>
              </w:rPr>
            </w:pPr>
            <w:r w:rsidRPr="00163CD4">
              <w:rPr>
                <w:sz w:val="16"/>
                <w:szCs w:val="18"/>
              </w:rPr>
              <w:t>Saat</w:t>
            </w:r>
          </w:p>
        </w:tc>
        <w:tc>
          <w:tcPr>
            <w:tcW w:w="1532" w:type="dxa"/>
            <w:shd w:val="clear" w:color="auto" w:fill="595959" w:themeFill="text1" w:themeFillTint="A6"/>
          </w:tcPr>
          <w:p w14:paraId="7A4CC108" w14:textId="77777777" w:rsidR="00B650A6" w:rsidRPr="00163CD4" w:rsidRDefault="00B650A6" w:rsidP="00ED0BAC">
            <w:pPr>
              <w:rPr>
                <w:sz w:val="16"/>
                <w:szCs w:val="18"/>
              </w:rPr>
            </w:pPr>
            <w:r w:rsidRPr="00163CD4">
              <w:rPr>
                <w:sz w:val="16"/>
                <w:szCs w:val="18"/>
              </w:rPr>
              <w:t xml:space="preserve">Pazartesi </w:t>
            </w:r>
          </w:p>
        </w:tc>
        <w:tc>
          <w:tcPr>
            <w:tcW w:w="1475" w:type="dxa"/>
            <w:shd w:val="clear" w:color="auto" w:fill="595959" w:themeFill="text1" w:themeFillTint="A6"/>
          </w:tcPr>
          <w:p w14:paraId="6D9639C7" w14:textId="77777777" w:rsidR="00B650A6" w:rsidRPr="00163CD4" w:rsidRDefault="00B650A6" w:rsidP="00ED0BAC">
            <w:pPr>
              <w:rPr>
                <w:sz w:val="16"/>
                <w:szCs w:val="18"/>
              </w:rPr>
            </w:pPr>
            <w:r w:rsidRPr="00163CD4">
              <w:rPr>
                <w:sz w:val="16"/>
                <w:szCs w:val="18"/>
              </w:rPr>
              <w:t xml:space="preserve">Salı </w:t>
            </w:r>
          </w:p>
        </w:tc>
        <w:tc>
          <w:tcPr>
            <w:tcW w:w="1510" w:type="dxa"/>
            <w:shd w:val="clear" w:color="auto" w:fill="595959" w:themeFill="text1" w:themeFillTint="A6"/>
          </w:tcPr>
          <w:p w14:paraId="37337A75" w14:textId="77777777" w:rsidR="00B650A6" w:rsidRPr="00163CD4" w:rsidRDefault="00B650A6" w:rsidP="00ED0BAC">
            <w:pPr>
              <w:rPr>
                <w:sz w:val="16"/>
                <w:szCs w:val="18"/>
              </w:rPr>
            </w:pPr>
            <w:r w:rsidRPr="00163CD4">
              <w:rPr>
                <w:sz w:val="16"/>
                <w:szCs w:val="18"/>
              </w:rPr>
              <w:t>Çarşamba</w:t>
            </w:r>
          </w:p>
        </w:tc>
        <w:tc>
          <w:tcPr>
            <w:tcW w:w="1511" w:type="dxa"/>
            <w:shd w:val="clear" w:color="auto" w:fill="595959" w:themeFill="text1" w:themeFillTint="A6"/>
          </w:tcPr>
          <w:p w14:paraId="4CEDBB63" w14:textId="77777777" w:rsidR="00B650A6" w:rsidRPr="00163CD4" w:rsidRDefault="00B650A6" w:rsidP="00ED0BAC">
            <w:pPr>
              <w:rPr>
                <w:sz w:val="16"/>
                <w:szCs w:val="18"/>
              </w:rPr>
            </w:pPr>
            <w:r w:rsidRPr="00163CD4">
              <w:rPr>
                <w:sz w:val="16"/>
                <w:szCs w:val="18"/>
              </w:rPr>
              <w:t>Perşembe</w:t>
            </w:r>
          </w:p>
        </w:tc>
        <w:tc>
          <w:tcPr>
            <w:tcW w:w="1488" w:type="dxa"/>
            <w:shd w:val="clear" w:color="auto" w:fill="595959" w:themeFill="text1" w:themeFillTint="A6"/>
          </w:tcPr>
          <w:p w14:paraId="573A997C" w14:textId="77777777" w:rsidR="00B650A6" w:rsidRPr="00163CD4" w:rsidRDefault="00B650A6" w:rsidP="00ED0BAC">
            <w:pPr>
              <w:rPr>
                <w:sz w:val="16"/>
                <w:szCs w:val="18"/>
              </w:rPr>
            </w:pPr>
            <w:r w:rsidRPr="00163CD4">
              <w:rPr>
                <w:sz w:val="16"/>
                <w:szCs w:val="18"/>
              </w:rPr>
              <w:t>Cuma</w:t>
            </w:r>
          </w:p>
        </w:tc>
      </w:tr>
      <w:tr w:rsidR="00163CD4" w:rsidRPr="00163CD4" w14:paraId="3D25DE8D" w14:textId="77777777" w:rsidTr="008F722C">
        <w:tc>
          <w:tcPr>
            <w:tcW w:w="1487" w:type="dxa"/>
            <w:shd w:val="clear" w:color="auto" w:fill="595959" w:themeFill="text1" w:themeFillTint="A6"/>
          </w:tcPr>
          <w:p w14:paraId="0643F462" w14:textId="77777777" w:rsidR="00B650A6" w:rsidRPr="00163CD4" w:rsidRDefault="00B650A6" w:rsidP="00ED0BAC">
            <w:pPr>
              <w:rPr>
                <w:sz w:val="16"/>
                <w:szCs w:val="18"/>
              </w:rPr>
            </w:pPr>
            <w:r w:rsidRPr="00163CD4">
              <w:rPr>
                <w:sz w:val="16"/>
                <w:szCs w:val="18"/>
              </w:rPr>
              <w:t>8:30</w:t>
            </w:r>
          </w:p>
        </w:tc>
        <w:tc>
          <w:tcPr>
            <w:tcW w:w="1532" w:type="dxa"/>
          </w:tcPr>
          <w:p w14:paraId="78030760" w14:textId="77777777" w:rsidR="00B650A6" w:rsidRPr="00163CD4" w:rsidRDefault="00B650A6" w:rsidP="00ED0BAC">
            <w:pPr>
              <w:rPr>
                <w:rFonts w:asciiTheme="majorHAnsi" w:hAnsiTheme="majorHAnsi"/>
                <w:sz w:val="16"/>
                <w:szCs w:val="18"/>
              </w:rPr>
            </w:pPr>
          </w:p>
        </w:tc>
        <w:tc>
          <w:tcPr>
            <w:tcW w:w="1475" w:type="dxa"/>
          </w:tcPr>
          <w:p w14:paraId="273EDB6C" w14:textId="77777777" w:rsidR="00B650A6" w:rsidRPr="00163CD4" w:rsidRDefault="00163CD4" w:rsidP="00ED0BAC">
            <w:pPr>
              <w:rPr>
                <w:sz w:val="16"/>
                <w:szCs w:val="18"/>
              </w:rPr>
            </w:pPr>
            <w:r w:rsidRPr="00163CD4">
              <w:rPr>
                <w:sz w:val="16"/>
                <w:szCs w:val="18"/>
              </w:rPr>
              <w:t>İŞLETME VERGİCİLİĞİ (PROF. DR. KAMİL GÜNGÖR)</w:t>
            </w:r>
          </w:p>
        </w:tc>
        <w:tc>
          <w:tcPr>
            <w:tcW w:w="1510" w:type="dxa"/>
          </w:tcPr>
          <w:p w14:paraId="3174874A" w14:textId="77777777" w:rsidR="00B650A6" w:rsidRPr="00163CD4" w:rsidRDefault="00163CD4" w:rsidP="00ED0BAC">
            <w:pPr>
              <w:rPr>
                <w:sz w:val="16"/>
                <w:szCs w:val="18"/>
              </w:rPr>
            </w:pPr>
            <w:r w:rsidRPr="00163CD4">
              <w:rPr>
                <w:sz w:val="16"/>
                <w:szCs w:val="18"/>
              </w:rPr>
              <w:t>KAMU MALİ YÖNETİMİ (PROF. DR. HARUN CANSIZ)</w:t>
            </w:r>
          </w:p>
        </w:tc>
        <w:tc>
          <w:tcPr>
            <w:tcW w:w="1511" w:type="dxa"/>
          </w:tcPr>
          <w:p w14:paraId="5E76FF8B" w14:textId="77777777" w:rsidR="00B650A6" w:rsidRPr="00163CD4" w:rsidRDefault="00B650A6" w:rsidP="00ED0BAC">
            <w:pPr>
              <w:rPr>
                <w:sz w:val="16"/>
                <w:szCs w:val="18"/>
              </w:rPr>
            </w:pPr>
          </w:p>
        </w:tc>
        <w:tc>
          <w:tcPr>
            <w:tcW w:w="1488" w:type="dxa"/>
          </w:tcPr>
          <w:p w14:paraId="16365349" w14:textId="77777777" w:rsidR="00B650A6" w:rsidRPr="00163CD4" w:rsidRDefault="00B650A6" w:rsidP="00ED0BAC">
            <w:pPr>
              <w:rPr>
                <w:sz w:val="16"/>
                <w:szCs w:val="18"/>
              </w:rPr>
            </w:pPr>
          </w:p>
        </w:tc>
      </w:tr>
      <w:tr w:rsidR="00163CD4" w:rsidRPr="00163CD4" w14:paraId="726B80FD" w14:textId="77777777" w:rsidTr="008F722C">
        <w:tc>
          <w:tcPr>
            <w:tcW w:w="1487" w:type="dxa"/>
            <w:shd w:val="clear" w:color="auto" w:fill="595959" w:themeFill="text1" w:themeFillTint="A6"/>
          </w:tcPr>
          <w:p w14:paraId="70D7A88D" w14:textId="77777777" w:rsidR="00B650A6" w:rsidRPr="00163CD4" w:rsidRDefault="00B650A6" w:rsidP="00ED0BAC">
            <w:pPr>
              <w:rPr>
                <w:sz w:val="16"/>
                <w:szCs w:val="18"/>
              </w:rPr>
            </w:pPr>
            <w:r w:rsidRPr="00163CD4">
              <w:rPr>
                <w:sz w:val="16"/>
                <w:szCs w:val="18"/>
              </w:rPr>
              <w:t>9:30</w:t>
            </w:r>
          </w:p>
        </w:tc>
        <w:tc>
          <w:tcPr>
            <w:tcW w:w="1532" w:type="dxa"/>
          </w:tcPr>
          <w:p w14:paraId="1C6A278E" w14:textId="77777777" w:rsidR="00B650A6" w:rsidRPr="00163CD4" w:rsidRDefault="00B650A6" w:rsidP="008F722C">
            <w:pPr>
              <w:rPr>
                <w:sz w:val="16"/>
                <w:szCs w:val="18"/>
              </w:rPr>
            </w:pPr>
          </w:p>
        </w:tc>
        <w:tc>
          <w:tcPr>
            <w:tcW w:w="1475" w:type="dxa"/>
          </w:tcPr>
          <w:p w14:paraId="2F7C2FA7" w14:textId="77777777" w:rsidR="00B650A6" w:rsidRPr="00163CD4" w:rsidRDefault="00163CD4" w:rsidP="00ED0BAC">
            <w:pPr>
              <w:rPr>
                <w:sz w:val="16"/>
                <w:szCs w:val="18"/>
              </w:rPr>
            </w:pPr>
            <w:r w:rsidRPr="00163CD4">
              <w:rPr>
                <w:sz w:val="16"/>
                <w:szCs w:val="18"/>
              </w:rPr>
              <w:t>İŞLETME VERGİCİLİĞİ (PROF. DR. KAMİL GÜNGÖR)</w:t>
            </w:r>
          </w:p>
        </w:tc>
        <w:tc>
          <w:tcPr>
            <w:tcW w:w="1510" w:type="dxa"/>
          </w:tcPr>
          <w:p w14:paraId="4A3CF4EE" w14:textId="77777777" w:rsidR="00B650A6" w:rsidRPr="00163CD4" w:rsidRDefault="00163CD4" w:rsidP="00ED0BAC">
            <w:pPr>
              <w:rPr>
                <w:sz w:val="16"/>
                <w:szCs w:val="18"/>
              </w:rPr>
            </w:pPr>
            <w:r w:rsidRPr="00163CD4">
              <w:rPr>
                <w:sz w:val="16"/>
                <w:szCs w:val="18"/>
              </w:rPr>
              <w:t>KAMU MALİ YÖNETİMİ (PROF. DR. HARUN CANSIZ</w:t>
            </w:r>
          </w:p>
        </w:tc>
        <w:tc>
          <w:tcPr>
            <w:tcW w:w="1511" w:type="dxa"/>
          </w:tcPr>
          <w:p w14:paraId="1F8D3172" w14:textId="77777777" w:rsidR="00B650A6" w:rsidRPr="00163CD4" w:rsidRDefault="00B650A6" w:rsidP="00ED0BAC">
            <w:pPr>
              <w:rPr>
                <w:sz w:val="16"/>
                <w:szCs w:val="18"/>
              </w:rPr>
            </w:pPr>
          </w:p>
        </w:tc>
        <w:tc>
          <w:tcPr>
            <w:tcW w:w="1488" w:type="dxa"/>
          </w:tcPr>
          <w:p w14:paraId="06AE93DF" w14:textId="77777777" w:rsidR="00B650A6" w:rsidRPr="00163CD4" w:rsidRDefault="00B650A6" w:rsidP="00ED0BAC">
            <w:pPr>
              <w:rPr>
                <w:sz w:val="16"/>
                <w:szCs w:val="18"/>
              </w:rPr>
            </w:pPr>
          </w:p>
        </w:tc>
      </w:tr>
      <w:tr w:rsidR="00163CD4" w:rsidRPr="00163CD4" w14:paraId="2793B217" w14:textId="77777777" w:rsidTr="008F722C">
        <w:tc>
          <w:tcPr>
            <w:tcW w:w="1487" w:type="dxa"/>
            <w:shd w:val="clear" w:color="auto" w:fill="595959" w:themeFill="text1" w:themeFillTint="A6"/>
          </w:tcPr>
          <w:p w14:paraId="214065D8" w14:textId="77777777" w:rsidR="00B650A6" w:rsidRPr="00163CD4" w:rsidRDefault="00B650A6" w:rsidP="00ED0BAC">
            <w:pPr>
              <w:rPr>
                <w:sz w:val="16"/>
                <w:szCs w:val="18"/>
              </w:rPr>
            </w:pPr>
            <w:r w:rsidRPr="00163CD4">
              <w:rPr>
                <w:sz w:val="16"/>
                <w:szCs w:val="18"/>
              </w:rPr>
              <w:t>10:30</w:t>
            </w:r>
          </w:p>
        </w:tc>
        <w:tc>
          <w:tcPr>
            <w:tcW w:w="1532" w:type="dxa"/>
          </w:tcPr>
          <w:p w14:paraId="3E8FD3BB" w14:textId="77777777" w:rsidR="00B650A6" w:rsidRPr="00163CD4" w:rsidRDefault="00B650A6" w:rsidP="008F722C">
            <w:pPr>
              <w:rPr>
                <w:sz w:val="16"/>
                <w:szCs w:val="18"/>
              </w:rPr>
            </w:pPr>
          </w:p>
        </w:tc>
        <w:tc>
          <w:tcPr>
            <w:tcW w:w="1475" w:type="dxa"/>
          </w:tcPr>
          <w:p w14:paraId="2EBA729E" w14:textId="77777777" w:rsidR="00B650A6" w:rsidRPr="00163CD4" w:rsidRDefault="00163CD4" w:rsidP="00ED0BAC">
            <w:pPr>
              <w:rPr>
                <w:sz w:val="16"/>
                <w:szCs w:val="18"/>
              </w:rPr>
            </w:pPr>
            <w:r w:rsidRPr="00163CD4">
              <w:rPr>
                <w:sz w:val="16"/>
                <w:szCs w:val="18"/>
              </w:rPr>
              <w:t>İŞLETME VERGİCİLİĞİ (PROF. DR. KAMİL GÜNGÖR)</w:t>
            </w:r>
          </w:p>
        </w:tc>
        <w:tc>
          <w:tcPr>
            <w:tcW w:w="1510" w:type="dxa"/>
          </w:tcPr>
          <w:p w14:paraId="41CBEE64" w14:textId="77777777" w:rsidR="00B650A6" w:rsidRPr="00163CD4" w:rsidRDefault="00163CD4" w:rsidP="00ED0BAC">
            <w:pPr>
              <w:rPr>
                <w:sz w:val="16"/>
                <w:szCs w:val="18"/>
              </w:rPr>
            </w:pPr>
            <w:r w:rsidRPr="00163CD4">
              <w:rPr>
                <w:sz w:val="16"/>
                <w:szCs w:val="18"/>
              </w:rPr>
              <w:t>KAMU MALİ YÖNETİMİ (PROF. DR. HARUN CANSIZ</w:t>
            </w:r>
          </w:p>
        </w:tc>
        <w:tc>
          <w:tcPr>
            <w:tcW w:w="1511" w:type="dxa"/>
          </w:tcPr>
          <w:p w14:paraId="478547BF" w14:textId="77777777" w:rsidR="00B650A6" w:rsidRPr="00163CD4" w:rsidRDefault="00B650A6" w:rsidP="00ED0BAC">
            <w:pPr>
              <w:rPr>
                <w:sz w:val="16"/>
                <w:szCs w:val="18"/>
              </w:rPr>
            </w:pPr>
          </w:p>
        </w:tc>
        <w:tc>
          <w:tcPr>
            <w:tcW w:w="1488" w:type="dxa"/>
          </w:tcPr>
          <w:p w14:paraId="5F1E46EC" w14:textId="77777777" w:rsidR="00B650A6" w:rsidRPr="00163CD4" w:rsidRDefault="00B650A6" w:rsidP="00ED0BAC">
            <w:pPr>
              <w:rPr>
                <w:sz w:val="16"/>
                <w:szCs w:val="18"/>
              </w:rPr>
            </w:pPr>
          </w:p>
        </w:tc>
      </w:tr>
      <w:tr w:rsidR="00163CD4" w:rsidRPr="00163CD4" w14:paraId="1C2DE08F" w14:textId="77777777" w:rsidTr="008F722C">
        <w:tc>
          <w:tcPr>
            <w:tcW w:w="1487" w:type="dxa"/>
            <w:shd w:val="clear" w:color="auto" w:fill="595959" w:themeFill="text1" w:themeFillTint="A6"/>
          </w:tcPr>
          <w:p w14:paraId="6823D47A" w14:textId="77777777" w:rsidR="00B650A6" w:rsidRPr="00163CD4" w:rsidRDefault="00B650A6" w:rsidP="00ED0BAC">
            <w:pPr>
              <w:rPr>
                <w:sz w:val="16"/>
                <w:szCs w:val="18"/>
              </w:rPr>
            </w:pPr>
            <w:r w:rsidRPr="00163CD4">
              <w:rPr>
                <w:sz w:val="16"/>
                <w:szCs w:val="18"/>
              </w:rPr>
              <w:t>11:30</w:t>
            </w:r>
          </w:p>
        </w:tc>
        <w:tc>
          <w:tcPr>
            <w:tcW w:w="1532" w:type="dxa"/>
          </w:tcPr>
          <w:p w14:paraId="419B2808" w14:textId="77777777" w:rsidR="00B650A6" w:rsidRPr="00163CD4" w:rsidRDefault="00163CD4" w:rsidP="00ED0BAC">
            <w:pPr>
              <w:rPr>
                <w:sz w:val="16"/>
                <w:szCs w:val="18"/>
              </w:rPr>
            </w:pPr>
            <w:r w:rsidRPr="00163CD4">
              <w:rPr>
                <w:sz w:val="16"/>
                <w:szCs w:val="18"/>
              </w:rPr>
              <w:t xml:space="preserve">UYGULAMALI ARAŞTIRMA YÖNTEMLERİ </w:t>
            </w:r>
          </w:p>
          <w:p w14:paraId="785BA155" w14:textId="77777777" w:rsidR="00163CD4" w:rsidRPr="00163CD4" w:rsidRDefault="00163CD4" w:rsidP="00ED0BAC">
            <w:pPr>
              <w:rPr>
                <w:sz w:val="16"/>
                <w:szCs w:val="18"/>
              </w:rPr>
            </w:pPr>
            <w:r w:rsidRPr="00163CD4">
              <w:rPr>
                <w:sz w:val="16"/>
                <w:szCs w:val="18"/>
              </w:rPr>
              <w:t>(PROF. DR. İSA SAĞBAŞ)</w:t>
            </w:r>
          </w:p>
        </w:tc>
        <w:tc>
          <w:tcPr>
            <w:tcW w:w="1475" w:type="dxa"/>
          </w:tcPr>
          <w:p w14:paraId="6E491F54" w14:textId="77777777" w:rsidR="00B650A6" w:rsidRPr="00163CD4" w:rsidRDefault="00163CD4" w:rsidP="00ED0BAC">
            <w:pPr>
              <w:rPr>
                <w:sz w:val="16"/>
                <w:szCs w:val="18"/>
              </w:rPr>
            </w:pPr>
            <w:r w:rsidRPr="00163CD4">
              <w:rPr>
                <w:sz w:val="16"/>
                <w:szCs w:val="18"/>
              </w:rPr>
              <w:t>YEREL YÖNETİMLER MALİYESİ (DR. ÖĞR. ÜYESİ İSMAİL CİĞERCİ)</w:t>
            </w:r>
          </w:p>
        </w:tc>
        <w:tc>
          <w:tcPr>
            <w:tcW w:w="1510" w:type="dxa"/>
          </w:tcPr>
          <w:p w14:paraId="0643D7A0" w14:textId="77777777" w:rsidR="00B650A6" w:rsidRPr="00163CD4" w:rsidRDefault="00163CD4" w:rsidP="00ED0BAC">
            <w:pPr>
              <w:rPr>
                <w:sz w:val="16"/>
                <w:szCs w:val="18"/>
              </w:rPr>
            </w:pPr>
            <w:r w:rsidRPr="00163CD4">
              <w:rPr>
                <w:sz w:val="16"/>
                <w:szCs w:val="18"/>
              </w:rPr>
              <w:t>DEVLETİN DÜZENLEYİCİ ROLÜ (PROF. DR. GÜLSÜM GÜRLER HAZMAN)</w:t>
            </w:r>
          </w:p>
        </w:tc>
        <w:tc>
          <w:tcPr>
            <w:tcW w:w="1511" w:type="dxa"/>
          </w:tcPr>
          <w:p w14:paraId="73B3BD35" w14:textId="77777777" w:rsidR="00B650A6" w:rsidRPr="00163CD4" w:rsidRDefault="00B650A6" w:rsidP="00ED0BAC">
            <w:pPr>
              <w:rPr>
                <w:sz w:val="16"/>
                <w:szCs w:val="18"/>
              </w:rPr>
            </w:pPr>
          </w:p>
        </w:tc>
        <w:tc>
          <w:tcPr>
            <w:tcW w:w="1488" w:type="dxa"/>
          </w:tcPr>
          <w:p w14:paraId="516EA146" w14:textId="77777777" w:rsidR="00B650A6" w:rsidRPr="00163CD4" w:rsidRDefault="00B650A6" w:rsidP="00ED0BAC">
            <w:pPr>
              <w:rPr>
                <w:sz w:val="16"/>
                <w:szCs w:val="18"/>
              </w:rPr>
            </w:pPr>
          </w:p>
        </w:tc>
      </w:tr>
      <w:tr w:rsidR="00B650A6" w:rsidRPr="00163CD4" w14:paraId="291DFE1F" w14:textId="77777777" w:rsidTr="008F722C">
        <w:tc>
          <w:tcPr>
            <w:tcW w:w="9003" w:type="dxa"/>
            <w:gridSpan w:val="6"/>
            <w:shd w:val="clear" w:color="auto" w:fill="595959" w:themeFill="text1" w:themeFillTint="A6"/>
          </w:tcPr>
          <w:p w14:paraId="270C9788" w14:textId="77777777" w:rsidR="00B650A6" w:rsidRPr="00163CD4" w:rsidRDefault="00B650A6" w:rsidP="00ED0BAC">
            <w:pPr>
              <w:jc w:val="center"/>
              <w:rPr>
                <w:sz w:val="16"/>
                <w:szCs w:val="18"/>
              </w:rPr>
            </w:pPr>
            <w:r w:rsidRPr="00163CD4">
              <w:rPr>
                <w:sz w:val="16"/>
                <w:szCs w:val="18"/>
              </w:rPr>
              <w:t>ÖĞLE ARASI</w:t>
            </w:r>
          </w:p>
        </w:tc>
      </w:tr>
      <w:tr w:rsidR="00163CD4" w:rsidRPr="00163CD4" w14:paraId="33D1106A" w14:textId="77777777" w:rsidTr="008F722C">
        <w:tc>
          <w:tcPr>
            <w:tcW w:w="1487" w:type="dxa"/>
            <w:shd w:val="clear" w:color="auto" w:fill="595959" w:themeFill="text1" w:themeFillTint="A6"/>
          </w:tcPr>
          <w:p w14:paraId="7EAAAA33" w14:textId="77777777" w:rsidR="00B650A6" w:rsidRPr="00163CD4" w:rsidRDefault="00B650A6" w:rsidP="00ED0BAC">
            <w:pPr>
              <w:rPr>
                <w:sz w:val="16"/>
                <w:szCs w:val="18"/>
              </w:rPr>
            </w:pPr>
            <w:r w:rsidRPr="00163CD4">
              <w:rPr>
                <w:sz w:val="16"/>
                <w:szCs w:val="18"/>
              </w:rPr>
              <w:t>13:00</w:t>
            </w:r>
          </w:p>
        </w:tc>
        <w:tc>
          <w:tcPr>
            <w:tcW w:w="1532" w:type="dxa"/>
          </w:tcPr>
          <w:p w14:paraId="7450568B" w14:textId="77777777" w:rsidR="00163CD4" w:rsidRPr="00163CD4" w:rsidRDefault="00163CD4" w:rsidP="00163CD4">
            <w:pPr>
              <w:rPr>
                <w:sz w:val="16"/>
                <w:szCs w:val="18"/>
              </w:rPr>
            </w:pPr>
            <w:r w:rsidRPr="00163CD4">
              <w:rPr>
                <w:sz w:val="16"/>
                <w:szCs w:val="18"/>
              </w:rPr>
              <w:t xml:space="preserve">UYGULAMALI ARAŞTIRMA YÖNTEMLERİ </w:t>
            </w:r>
          </w:p>
          <w:p w14:paraId="4915019D" w14:textId="77777777" w:rsidR="00B650A6" w:rsidRPr="00163CD4" w:rsidRDefault="00163CD4" w:rsidP="00163CD4">
            <w:pPr>
              <w:rPr>
                <w:sz w:val="16"/>
                <w:szCs w:val="18"/>
              </w:rPr>
            </w:pPr>
            <w:r w:rsidRPr="00163CD4">
              <w:rPr>
                <w:sz w:val="16"/>
                <w:szCs w:val="18"/>
              </w:rPr>
              <w:t>(PROF. DR. İSA SAĞBAŞ</w:t>
            </w:r>
          </w:p>
        </w:tc>
        <w:tc>
          <w:tcPr>
            <w:tcW w:w="1475" w:type="dxa"/>
          </w:tcPr>
          <w:p w14:paraId="45EBCC43" w14:textId="77777777" w:rsidR="00B650A6" w:rsidRPr="00163CD4" w:rsidRDefault="00163CD4" w:rsidP="00ED0BAC">
            <w:pPr>
              <w:rPr>
                <w:sz w:val="16"/>
                <w:szCs w:val="18"/>
              </w:rPr>
            </w:pPr>
            <w:r w:rsidRPr="00163CD4">
              <w:rPr>
                <w:sz w:val="16"/>
                <w:szCs w:val="18"/>
              </w:rPr>
              <w:t>YEREL YÖNETİMLER MALİYESİ (DR. ÖĞR. ÜYESİ İSMAİL CİĞERCİ)</w:t>
            </w:r>
          </w:p>
        </w:tc>
        <w:tc>
          <w:tcPr>
            <w:tcW w:w="1510" w:type="dxa"/>
          </w:tcPr>
          <w:p w14:paraId="0207F338" w14:textId="77777777" w:rsidR="00B650A6" w:rsidRPr="00163CD4" w:rsidRDefault="00163CD4" w:rsidP="00ED0BAC">
            <w:pPr>
              <w:rPr>
                <w:sz w:val="16"/>
                <w:szCs w:val="18"/>
              </w:rPr>
            </w:pPr>
            <w:r w:rsidRPr="00163CD4">
              <w:rPr>
                <w:sz w:val="16"/>
                <w:szCs w:val="18"/>
              </w:rPr>
              <w:t>DEVLETİN DÜZENLEYİCİ ROLÜ (PROF. DR. GÜLSÜM GÜRLER HAZMAN</w:t>
            </w:r>
          </w:p>
        </w:tc>
        <w:tc>
          <w:tcPr>
            <w:tcW w:w="1511" w:type="dxa"/>
          </w:tcPr>
          <w:p w14:paraId="060A6CC3" w14:textId="77777777" w:rsidR="00B650A6" w:rsidRPr="00163CD4" w:rsidRDefault="00B650A6" w:rsidP="00ED0BAC">
            <w:pPr>
              <w:rPr>
                <w:sz w:val="16"/>
                <w:szCs w:val="18"/>
              </w:rPr>
            </w:pPr>
          </w:p>
        </w:tc>
        <w:tc>
          <w:tcPr>
            <w:tcW w:w="1488" w:type="dxa"/>
          </w:tcPr>
          <w:p w14:paraId="58FB17E8" w14:textId="77777777" w:rsidR="00B650A6" w:rsidRPr="00163CD4" w:rsidRDefault="00B650A6" w:rsidP="00ED0BAC">
            <w:pPr>
              <w:rPr>
                <w:sz w:val="16"/>
                <w:szCs w:val="18"/>
              </w:rPr>
            </w:pPr>
          </w:p>
        </w:tc>
      </w:tr>
      <w:tr w:rsidR="00163CD4" w:rsidRPr="00163CD4" w14:paraId="42835724" w14:textId="77777777" w:rsidTr="008F722C">
        <w:tc>
          <w:tcPr>
            <w:tcW w:w="1487" w:type="dxa"/>
            <w:shd w:val="clear" w:color="auto" w:fill="595959" w:themeFill="text1" w:themeFillTint="A6"/>
          </w:tcPr>
          <w:p w14:paraId="766F87B3" w14:textId="77777777" w:rsidR="00B650A6" w:rsidRPr="00163CD4" w:rsidRDefault="00B650A6" w:rsidP="00ED0BAC">
            <w:pPr>
              <w:rPr>
                <w:sz w:val="16"/>
                <w:szCs w:val="18"/>
              </w:rPr>
            </w:pPr>
            <w:r w:rsidRPr="00163CD4">
              <w:rPr>
                <w:sz w:val="16"/>
                <w:szCs w:val="18"/>
              </w:rPr>
              <w:t>14:00</w:t>
            </w:r>
          </w:p>
        </w:tc>
        <w:tc>
          <w:tcPr>
            <w:tcW w:w="1532" w:type="dxa"/>
          </w:tcPr>
          <w:p w14:paraId="2FB5CC06" w14:textId="77777777" w:rsidR="00B650A6" w:rsidRPr="00163CD4" w:rsidRDefault="00163CD4" w:rsidP="008F722C">
            <w:pPr>
              <w:spacing w:after="0"/>
              <w:rPr>
                <w:sz w:val="16"/>
                <w:szCs w:val="18"/>
              </w:rPr>
            </w:pPr>
            <w:r w:rsidRPr="00163CD4">
              <w:rPr>
                <w:sz w:val="16"/>
                <w:szCs w:val="18"/>
              </w:rPr>
              <w:t>VERGİ UYUŞMAZLIKLARI VE ÇÖZÜM YOLLARI (PROF. DR. HASAN HÜZEYİN BAYRAKLI)</w:t>
            </w:r>
          </w:p>
        </w:tc>
        <w:tc>
          <w:tcPr>
            <w:tcW w:w="1475" w:type="dxa"/>
          </w:tcPr>
          <w:p w14:paraId="6C60CE87" w14:textId="77777777" w:rsidR="00B650A6" w:rsidRPr="00163CD4" w:rsidRDefault="00163CD4" w:rsidP="00ED0BAC">
            <w:pPr>
              <w:rPr>
                <w:sz w:val="16"/>
                <w:szCs w:val="18"/>
              </w:rPr>
            </w:pPr>
            <w:r w:rsidRPr="00163CD4">
              <w:rPr>
                <w:sz w:val="16"/>
                <w:szCs w:val="18"/>
              </w:rPr>
              <w:t>SERVET VE HARCAMA VERGİLERİ ANALİZİ (DOÇ. DR. İHSAN CEMİL DEMİR)</w:t>
            </w:r>
          </w:p>
        </w:tc>
        <w:tc>
          <w:tcPr>
            <w:tcW w:w="1510" w:type="dxa"/>
          </w:tcPr>
          <w:p w14:paraId="58E014C4" w14:textId="77777777" w:rsidR="00B650A6" w:rsidRPr="00163CD4" w:rsidRDefault="00163CD4" w:rsidP="00ED0BAC">
            <w:pPr>
              <w:rPr>
                <w:sz w:val="16"/>
                <w:szCs w:val="18"/>
              </w:rPr>
            </w:pPr>
            <w:r w:rsidRPr="00163CD4">
              <w:rPr>
                <w:sz w:val="16"/>
                <w:szCs w:val="18"/>
              </w:rPr>
              <w:t>ULUSLARARASI MALİ İLİŞKİLER ANALİZİ (</w:t>
            </w:r>
            <w:proofErr w:type="gramStart"/>
            <w:r w:rsidRPr="00163CD4">
              <w:rPr>
                <w:sz w:val="16"/>
                <w:szCs w:val="18"/>
              </w:rPr>
              <w:t>DOÇ .DR.</w:t>
            </w:r>
            <w:proofErr w:type="gramEnd"/>
            <w:r w:rsidRPr="00163CD4">
              <w:rPr>
                <w:sz w:val="16"/>
                <w:szCs w:val="18"/>
              </w:rPr>
              <w:t xml:space="preserve"> CEYDA KÜKRER)</w:t>
            </w:r>
          </w:p>
        </w:tc>
        <w:tc>
          <w:tcPr>
            <w:tcW w:w="1511" w:type="dxa"/>
          </w:tcPr>
          <w:p w14:paraId="278989A2" w14:textId="77777777" w:rsidR="00B650A6" w:rsidRPr="00163CD4" w:rsidRDefault="00B650A6" w:rsidP="00ED0BAC">
            <w:pPr>
              <w:rPr>
                <w:sz w:val="16"/>
                <w:szCs w:val="18"/>
              </w:rPr>
            </w:pPr>
          </w:p>
        </w:tc>
        <w:tc>
          <w:tcPr>
            <w:tcW w:w="1488" w:type="dxa"/>
          </w:tcPr>
          <w:p w14:paraId="6271CAF0" w14:textId="77777777" w:rsidR="00B650A6" w:rsidRPr="00163CD4" w:rsidRDefault="00B650A6" w:rsidP="00ED0BAC">
            <w:pPr>
              <w:rPr>
                <w:sz w:val="16"/>
                <w:szCs w:val="18"/>
              </w:rPr>
            </w:pPr>
          </w:p>
        </w:tc>
      </w:tr>
      <w:tr w:rsidR="00163CD4" w:rsidRPr="00163CD4" w14:paraId="41761AEB" w14:textId="77777777" w:rsidTr="008F722C">
        <w:tc>
          <w:tcPr>
            <w:tcW w:w="1487" w:type="dxa"/>
            <w:shd w:val="clear" w:color="auto" w:fill="595959" w:themeFill="text1" w:themeFillTint="A6"/>
          </w:tcPr>
          <w:p w14:paraId="43B2E6E1" w14:textId="77777777" w:rsidR="00B650A6" w:rsidRPr="00163CD4" w:rsidRDefault="00B650A6" w:rsidP="00ED0BAC">
            <w:pPr>
              <w:rPr>
                <w:sz w:val="16"/>
                <w:szCs w:val="18"/>
              </w:rPr>
            </w:pPr>
            <w:r w:rsidRPr="00163CD4">
              <w:rPr>
                <w:sz w:val="16"/>
                <w:szCs w:val="18"/>
              </w:rPr>
              <w:t>15:00</w:t>
            </w:r>
          </w:p>
        </w:tc>
        <w:tc>
          <w:tcPr>
            <w:tcW w:w="1532" w:type="dxa"/>
          </w:tcPr>
          <w:p w14:paraId="415027AB" w14:textId="77777777" w:rsidR="00B650A6" w:rsidRPr="00163CD4" w:rsidRDefault="00163CD4" w:rsidP="008F722C">
            <w:pPr>
              <w:rPr>
                <w:sz w:val="16"/>
                <w:szCs w:val="18"/>
              </w:rPr>
            </w:pPr>
            <w:r w:rsidRPr="00163CD4">
              <w:rPr>
                <w:sz w:val="16"/>
                <w:szCs w:val="18"/>
              </w:rPr>
              <w:t>VERGİ UYUŞMAZLIKLARI VE ÇÖZÜM YOLLARI (PROF. DR. HASAN HÜZEYİN BAYRAKLI)</w:t>
            </w:r>
          </w:p>
        </w:tc>
        <w:tc>
          <w:tcPr>
            <w:tcW w:w="1475" w:type="dxa"/>
          </w:tcPr>
          <w:p w14:paraId="3B0EB479" w14:textId="77777777" w:rsidR="00B650A6" w:rsidRPr="00163CD4" w:rsidRDefault="00163CD4" w:rsidP="00ED0BAC">
            <w:pPr>
              <w:rPr>
                <w:sz w:val="16"/>
                <w:szCs w:val="18"/>
              </w:rPr>
            </w:pPr>
            <w:r w:rsidRPr="00163CD4">
              <w:rPr>
                <w:sz w:val="16"/>
                <w:szCs w:val="18"/>
              </w:rPr>
              <w:t>SERVET VE HARCAMA VERGİLERİ ANALİZİ (DOÇ. DR. İHSAN CEMİL DEMİR</w:t>
            </w:r>
          </w:p>
        </w:tc>
        <w:tc>
          <w:tcPr>
            <w:tcW w:w="1510" w:type="dxa"/>
          </w:tcPr>
          <w:p w14:paraId="3E2E4845" w14:textId="77777777" w:rsidR="00B650A6" w:rsidRPr="00163CD4" w:rsidRDefault="00163CD4" w:rsidP="00ED0BAC">
            <w:pPr>
              <w:rPr>
                <w:sz w:val="16"/>
                <w:szCs w:val="18"/>
              </w:rPr>
            </w:pPr>
            <w:r w:rsidRPr="00163CD4">
              <w:rPr>
                <w:sz w:val="16"/>
                <w:szCs w:val="18"/>
              </w:rPr>
              <w:t>ULUSLARARASI MALİ İLİŞKİLER ANALİZİ (</w:t>
            </w:r>
            <w:proofErr w:type="gramStart"/>
            <w:r w:rsidRPr="00163CD4">
              <w:rPr>
                <w:sz w:val="16"/>
                <w:szCs w:val="18"/>
              </w:rPr>
              <w:t>DOÇ .DR.</w:t>
            </w:r>
            <w:proofErr w:type="gramEnd"/>
            <w:r w:rsidRPr="00163CD4">
              <w:rPr>
                <w:sz w:val="16"/>
                <w:szCs w:val="18"/>
              </w:rPr>
              <w:t xml:space="preserve"> CEYDA KÜKRER)</w:t>
            </w:r>
          </w:p>
        </w:tc>
        <w:tc>
          <w:tcPr>
            <w:tcW w:w="1511" w:type="dxa"/>
          </w:tcPr>
          <w:p w14:paraId="10974F65" w14:textId="77777777" w:rsidR="00B650A6" w:rsidRPr="00163CD4" w:rsidRDefault="00B650A6" w:rsidP="00ED0BAC">
            <w:pPr>
              <w:rPr>
                <w:sz w:val="16"/>
                <w:szCs w:val="18"/>
              </w:rPr>
            </w:pPr>
          </w:p>
        </w:tc>
        <w:tc>
          <w:tcPr>
            <w:tcW w:w="1488" w:type="dxa"/>
          </w:tcPr>
          <w:p w14:paraId="17CD7E61" w14:textId="77777777" w:rsidR="00B650A6" w:rsidRPr="00163CD4" w:rsidRDefault="00B650A6" w:rsidP="00ED0BAC">
            <w:pPr>
              <w:rPr>
                <w:sz w:val="16"/>
                <w:szCs w:val="18"/>
              </w:rPr>
            </w:pPr>
          </w:p>
        </w:tc>
      </w:tr>
      <w:tr w:rsidR="00163CD4" w:rsidRPr="00163CD4" w14:paraId="02BC0D96" w14:textId="77777777" w:rsidTr="008F722C">
        <w:tc>
          <w:tcPr>
            <w:tcW w:w="1487" w:type="dxa"/>
            <w:shd w:val="clear" w:color="auto" w:fill="595959" w:themeFill="text1" w:themeFillTint="A6"/>
          </w:tcPr>
          <w:p w14:paraId="6AF36E61" w14:textId="77777777" w:rsidR="00B650A6" w:rsidRPr="00163CD4" w:rsidRDefault="00B650A6" w:rsidP="00ED0BAC">
            <w:pPr>
              <w:rPr>
                <w:sz w:val="16"/>
                <w:szCs w:val="18"/>
              </w:rPr>
            </w:pPr>
            <w:r w:rsidRPr="00163CD4">
              <w:rPr>
                <w:sz w:val="16"/>
                <w:szCs w:val="18"/>
              </w:rPr>
              <w:t>16:00</w:t>
            </w:r>
          </w:p>
        </w:tc>
        <w:tc>
          <w:tcPr>
            <w:tcW w:w="1532" w:type="dxa"/>
          </w:tcPr>
          <w:p w14:paraId="17DE643F" w14:textId="77777777" w:rsidR="00B650A6" w:rsidRPr="00163CD4" w:rsidRDefault="00163CD4" w:rsidP="008F722C">
            <w:pPr>
              <w:spacing w:after="0" w:line="240" w:lineRule="auto"/>
              <w:rPr>
                <w:sz w:val="16"/>
                <w:szCs w:val="18"/>
              </w:rPr>
            </w:pPr>
            <w:r w:rsidRPr="00163CD4">
              <w:rPr>
                <w:sz w:val="16"/>
                <w:szCs w:val="18"/>
              </w:rPr>
              <w:t>VERGİ UYUŞMAZLIKLARI VE ÇÖZÜM YOLLARI (PROF. DR. HASAN HÜZEYİN BAYRAKLI)</w:t>
            </w:r>
          </w:p>
        </w:tc>
        <w:tc>
          <w:tcPr>
            <w:tcW w:w="1475" w:type="dxa"/>
          </w:tcPr>
          <w:p w14:paraId="49B872AB" w14:textId="77777777" w:rsidR="00B650A6" w:rsidRPr="00163CD4" w:rsidRDefault="00163CD4" w:rsidP="00ED0BAC">
            <w:pPr>
              <w:rPr>
                <w:sz w:val="16"/>
                <w:szCs w:val="18"/>
              </w:rPr>
            </w:pPr>
            <w:r w:rsidRPr="00163CD4">
              <w:rPr>
                <w:sz w:val="16"/>
                <w:szCs w:val="18"/>
              </w:rPr>
              <w:t>SERVET VE HARCAMA VERGİLERİ ANALİZİ (DOÇ. DR. İHSAN CEMİL DEMİR</w:t>
            </w:r>
          </w:p>
        </w:tc>
        <w:tc>
          <w:tcPr>
            <w:tcW w:w="1510" w:type="dxa"/>
          </w:tcPr>
          <w:p w14:paraId="4413E349" w14:textId="77777777" w:rsidR="00B650A6" w:rsidRPr="00163CD4" w:rsidRDefault="00163CD4" w:rsidP="00ED0BAC">
            <w:pPr>
              <w:rPr>
                <w:sz w:val="16"/>
                <w:szCs w:val="18"/>
              </w:rPr>
            </w:pPr>
            <w:r w:rsidRPr="00163CD4">
              <w:rPr>
                <w:sz w:val="16"/>
                <w:szCs w:val="18"/>
              </w:rPr>
              <w:t>ULUSLARARASI MALİ İLİŞKİLER ANALİZİ (</w:t>
            </w:r>
            <w:proofErr w:type="gramStart"/>
            <w:r w:rsidRPr="00163CD4">
              <w:rPr>
                <w:sz w:val="16"/>
                <w:szCs w:val="18"/>
              </w:rPr>
              <w:t>DOÇ .DR.</w:t>
            </w:r>
            <w:proofErr w:type="gramEnd"/>
            <w:r w:rsidRPr="00163CD4">
              <w:rPr>
                <w:sz w:val="16"/>
                <w:szCs w:val="18"/>
              </w:rPr>
              <w:t xml:space="preserve"> CEYDA KÜKRER)</w:t>
            </w:r>
          </w:p>
        </w:tc>
        <w:tc>
          <w:tcPr>
            <w:tcW w:w="1511" w:type="dxa"/>
          </w:tcPr>
          <w:p w14:paraId="4A034734" w14:textId="77777777" w:rsidR="00B650A6" w:rsidRPr="00163CD4" w:rsidRDefault="00B650A6" w:rsidP="00ED0BAC">
            <w:pPr>
              <w:rPr>
                <w:sz w:val="16"/>
                <w:szCs w:val="18"/>
              </w:rPr>
            </w:pPr>
          </w:p>
        </w:tc>
        <w:tc>
          <w:tcPr>
            <w:tcW w:w="1488" w:type="dxa"/>
          </w:tcPr>
          <w:p w14:paraId="7ACF6E01" w14:textId="77777777" w:rsidR="00B650A6" w:rsidRPr="00163CD4" w:rsidRDefault="00B650A6" w:rsidP="00ED0BAC">
            <w:pPr>
              <w:rPr>
                <w:sz w:val="16"/>
                <w:szCs w:val="18"/>
              </w:rPr>
            </w:pPr>
          </w:p>
        </w:tc>
      </w:tr>
    </w:tbl>
    <w:p w14:paraId="0361D24B" w14:textId="77777777" w:rsidR="008F722C" w:rsidRDefault="008F722C" w:rsidP="00B650A6">
      <w:pPr>
        <w:rPr>
          <w:b/>
          <w:sz w:val="24"/>
          <w:szCs w:val="24"/>
        </w:rPr>
      </w:pPr>
    </w:p>
    <w:p w14:paraId="5ACD2D76" w14:textId="77777777" w:rsidR="008F722C" w:rsidRDefault="008F722C" w:rsidP="00B650A6">
      <w:pPr>
        <w:rPr>
          <w:b/>
          <w:sz w:val="24"/>
          <w:szCs w:val="24"/>
        </w:rPr>
        <w:sectPr w:rsidR="008F722C" w:rsidSect="00E0756F">
          <w:pgSz w:w="11906" w:h="16838"/>
          <w:pgMar w:top="1134" w:right="1134" w:bottom="1418" w:left="1985" w:header="709" w:footer="709" w:gutter="0"/>
          <w:cols w:space="708"/>
          <w:docGrid w:linePitch="360"/>
        </w:sectPr>
      </w:pPr>
    </w:p>
    <w:p w14:paraId="0C55EAC4" w14:textId="77777777" w:rsidR="00B650A6" w:rsidRDefault="009F7B83" w:rsidP="00B650A6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 xml:space="preserve">DOKTORA </w:t>
      </w:r>
      <w:r w:rsidR="00B650A6">
        <w:rPr>
          <w:b/>
          <w:sz w:val="24"/>
          <w:szCs w:val="24"/>
        </w:rPr>
        <w:t xml:space="preserve"> 2</w:t>
      </w:r>
      <w:proofErr w:type="gramEnd"/>
      <w:r w:rsidR="00B650A6">
        <w:rPr>
          <w:b/>
          <w:sz w:val="24"/>
          <w:szCs w:val="24"/>
        </w:rPr>
        <w:t>. DÖNEM</w:t>
      </w:r>
    </w:p>
    <w:tbl>
      <w:tblPr>
        <w:tblStyle w:val="TabloKlavuzu"/>
        <w:tblpPr w:leftFromText="141" w:rightFromText="141" w:horzAnchor="margin" w:tblpY="651"/>
        <w:tblW w:w="0" w:type="auto"/>
        <w:tblLook w:val="04A0" w:firstRow="1" w:lastRow="0" w:firstColumn="1" w:lastColumn="0" w:noHBand="0" w:noVBand="1"/>
      </w:tblPr>
      <w:tblGrid>
        <w:gridCol w:w="1484"/>
        <w:gridCol w:w="1514"/>
        <w:gridCol w:w="1497"/>
        <w:gridCol w:w="1508"/>
        <w:gridCol w:w="1514"/>
        <w:gridCol w:w="1486"/>
      </w:tblGrid>
      <w:tr w:rsidR="00B650A6" w14:paraId="6D6E9091" w14:textId="77777777" w:rsidTr="00B650A6">
        <w:tc>
          <w:tcPr>
            <w:tcW w:w="9003" w:type="dxa"/>
            <w:gridSpan w:val="6"/>
            <w:shd w:val="clear" w:color="auto" w:fill="595959" w:themeFill="text1" w:themeFillTint="A6"/>
          </w:tcPr>
          <w:p w14:paraId="571C22C4" w14:textId="77777777" w:rsidR="00B650A6" w:rsidRDefault="00B650A6" w:rsidP="00ED0BAC">
            <w:pPr>
              <w:jc w:val="center"/>
            </w:pPr>
            <w:r>
              <w:t>GÜNLER</w:t>
            </w:r>
          </w:p>
        </w:tc>
      </w:tr>
      <w:tr w:rsidR="00B650A6" w14:paraId="57495A7E" w14:textId="77777777" w:rsidTr="00B650A6">
        <w:tc>
          <w:tcPr>
            <w:tcW w:w="1484" w:type="dxa"/>
            <w:shd w:val="clear" w:color="auto" w:fill="595959" w:themeFill="text1" w:themeFillTint="A6"/>
          </w:tcPr>
          <w:p w14:paraId="45AD02F0" w14:textId="77777777" w:rsidR="00B650A6" w:rsidRDefault="00B650A6" w:rsidP="00ED0BAC">
            <w:r>
              <w:t>Saat</w:t>
            </w:r>
          </w:p>
        </w:tc>
        <w:tc>
          <w:tcPr>
            <w:tcW w:w="1514" w:type="dxa"/>
            <w:shd w:val="clear" w:color="auto" w:fill="595959" w:themeFill="text1" w:themeFillTint="A6"/>
          </w:tcPr>
          <w:p w14:paraId="19567932" w14:textId="77777777" w:rsidR="00B650A6" w:rsidRDefault="00B650A6" w:rsidP="00ED0BAC">
            <w:r>
              <w:t xml:space="preserve">Pazartesi </w:t>
            </w:r>
          </w:p>
        </w:tc>
        <w:tc>
          <w:tcPr>
            <w:tcW w:w="1497" w:type="dxa"/>
            <w:shd w:val="clear" w:color="auto" w:fill="595959" w:themeFill="text1" w:themeFillTint="A6"/>
          </w:tcPr>
          <w:p w14:paraId="25743BFF" w14:textId="77777777" w:rsidR="00B650A6" w:rsidRDefault="00B650A6" w:rsidP="00ED0BAC">
            <w:r>
              <w:t xml:space="preserve">Salı </w:t>
            </w:r>
          </w:p>
        </w:tc>
        <w:tc>
          <w:tcPr>
            <w:tcW w:w="1508" w:type="dxa"/>
            <w:shd w:val="clear" w:color="auto" w:fill="595959" w:themeFill="text1" w:themeFillTint="A6"/>
          </w:tcPr>
          <w:p w14:paraId="772E6E64" w14:textId="77777777" w:rsidR="00B650A6" w:rsidRDefault="00B650A6" w:rsidP="00ED0BAC">
            <w:r>
              <w:t>Çarşamba</w:t>
            </w:r>
          </w:p>
        </w:tc>
        <w:tc>
          <w:tcPr>
            <w:tcW w:w="1514" w:type="dxa"/>
            <w:shd w:val="clear" w:color="auto" w:fill="595959" w:themeFill="text1" w:themeFillTint="A6"/>
          </w:tcPr>
          <w:p w14:paraId="4B4DDA7A" w14:textId="77777777" w:rsidR="00B650A6" w:rsidRDefault="00B650A6" w:rsidP="00ED0BAC">
            <w:r>
              <w:t>Perşembe</w:t>
            </w:r>
          </w:p>
        </w:tc>
        <w:tc>
          <w:tcPr>
            <w:tcW w:w="1486" w:type="dxa"/>
            <w:shd w:val="clear" w:color="auto" w:fill="595959" w:themeFill="text1" w:themeFillTint="A6"/>
          </w:tcPr>
          <w:p w14:paraId="04C366BF" w14:textId="77777777" w:rsidR="00B650A6" w:rsidRDefault="00B650A6" w:rsidP="00ED0BAC">
            <w:r>
              <w:t>Cuma</w:t>
            </w:r>
          </w:p>
        </w:tc>
      </w:tr>
      <w:tr w:rsidR="00B650A6" w14:paraId="6BB49BCC" w14:textId="77777777" w:rsidTr="00B650A6">
        <w:trPr>
          <w:trHeight w:val="983"/>
        </w:trPr>
        <w:tc>
          <w:tcPr>
            <w:tcW w:w="1484" w:type="dxa"/>
            <w:shd w:val="clear" w:color="auto" w:fill="595959" w:themeFill="text1" w:themeFillTint="A6"/>
          </w:tcPr>
          <w:p w14:paraId="34217AF3" w14:textId="77777777" w:rsidR="00B650A6" w:rsidRDefault="00B650A6" w:rsidP="00ED0BAC">
            <w:r>
              <w:t>8:30</w:t>
            </w:r>
          </w:p>
        </w:tc>
        <w:tc>
          <w:tcPr>
            <w:tcW w:w="1514" w:type="dxa"/>
          </w:tcPr>
          <w:p w14:paraId="03769AB1" w14:textId="77777777" w:rsidR="00B650A6" w:rsidRPr="002D39E5" w:rsidRDefault="00B650A6" w:rsidP="00ED0BAC">
            <w:pPr>
              <w:rPr>
                <w:sz w:val="16"/>
                <w:szCs w:val="16"/>
              </w:rPr>
            </w:pPr>
          </w:p>
        </w:tc>
        <w:tc>
          <w:tcPr>
            <w:tcW w:w="1497" w:type="dxa"/>
          </w:tcPr>
          <w:p w14:paraId="781926AE" w14:textId="77777777" w:rsidR="00B650A6" w:rsidRDefault="00B650A6" w:rsidP="00ED0BAC"/>
        </w:tc>
        <w:tc>
          <w:tcPr>
            <w:tcW w:w="1508" w:type="dxa"/>
          </w:tcPr>
          <w:p w14:paraId="77EDCBC2" w14:textId="77777777" w:rsidR="00B650A6" w:rsidRPr="00520FB1" w:rsidRDefault="00163CD4" w:rsidP="00ED0B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KURUMLARIN MALİ YÜKÜMLÜLÜKLERİ (DOÇ. DR. CEYDA KÜKRER)</w:t>
            </w:r>
          </w:p>
        </w:tc>
        <w:tc>
          <w:tcPr>
            <w:tcW w:w="1514" w:type="dxa"/>
          </w:tcPr>
          <w:p w14:paraId="78AEB6B4" w14:textId="77777777" w:rsidR="00B650A6" w:rsidRDefault="00B650A6" w:rsidP="00ED0BAC"/>
        </w:tc>
        <w:tc>
          <w:tcPr>
            <w:tcW w:w="1486" w:type="dxa"/>
          </w:tcPr>
          <w:p w14:paraId="61A40083" w14:textId="77777777" w:rsidR="00B650A6" w:rsidRDefault="00B650A6" w:rsidP="00ED0BAC"/>
        </w:tc>
      </w:tr>
      <w:tr w:rsidR="00B650A6" w14:paraId="78AE346D" w14:textId="77777777" w:rsidTr="00B650A6">
        <w:tc>
          <w:tcPr>
            <w:tcW w:w="1484" w:type="dxa"/>
            <w:shd w:val="clear" w:color="auto" w:fill="595959" w:themeFill="text1" w:themeFillTint="A6"/>
          </w:tcPr>
          <w:p w14:paraId="0AC9C4C5" w14:textId="77777777" w:rsidR="00B650A6" w:rsidRDefault="00B650A6" w:rsidP="00ED0BAC">
            <w:r>
              <w:t>9:30</w:t>
            </w:r>
          </w:p>
        </w:tc>
        <w:tc>
          <w:tcPr>
            <w:tcW w:w="1514" w:type="dxa"/>
          </w:tcPr>
          <w:p w14:paraId="798E5D27" w14:textId="77777777" w:rsidR="00B650A6" w:rsidRDefault="00B650A6" w:rsidP="00ED0BAC"/>
        </w:tc>
        <w:tc>
          <w:tcPr>
            <w:tcW w:w="1497" w:type="dxa"/>
          </w:tcPr>
          <w:p w14:paraId="6598AC15" w14:textId="77777777" w:rsidR="00B650A6" w:rsidRDefault="00B650A6" w:rsidP="00ED0BAC"/>
        </w:tc>
        <w:tc>
          <w:tcPr>
            <w:tcW w:w="1508" w:type="dxa"/>
          </w:tcPr>
          <w:p w14:paraId="2D0E98D7" w14:textId="77777777" w:rsidR="00B650A6" w:rsidRPr="00520FB1" w:rsidRDefault="00163CD4" w:rsidP="00ED0B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KURUMLARIN MALİ YÜKÜMLÜLÜKLERİ (DOÇ. DR. CEYDA KÜKRER)</w:t>
            </w:r>
          </w:p>
        </w:tc>
        <w:tc>
          <w:tcPr>
            <w:tcW w:w="1514" w:type="dxa"/>
          </w:tcPr>
          <w:p w14:paraId="240A4992" w14:textId="77777777" w:rsidR="00B650A6" w:rsidRDefault="00B650A6" w:rsidP="00ED0BAC"/>
        </w:tc>
        <w:tc>
          <w:tcPr>
            <w:tcW w:w="1486" w:type="dxa"/>
          </w:tcPr>
          <w:p w14:paraId="39B53B3C" w14:textId="77777777" w:rsidR="00B650A6" w:rsidRDefault="00B650A6" w:rsidP="00ED0BAC"/>
        </w:tc>
      </w:tr>
      <w:tr w:rsidR="00B650A6" w14:paraId="03A604C7" w14:textId="77777777" w:rsidTr="00B650A6">
        <w:tc>
          <w:tcPr>
            <w:tcW w:w="1484" w:type="dxa"/>
            <w:shd w:val="clear" w:color="auto" w:fill="595959" w:themeFill="text1" w:themeFillTint="A6"/>
          </w:tcPr>
          <w:p w14:paraId="4E1E2C50" w14:textId="77777777" w:rsidR="00B650A6" w:rsidRDefault="00B650A6" w:rsidP="00ED0BAC">
            <w:r>
              <w:t>10:30</w:t>
            </w:r>
          </w:p>
        </w:tc>
        <w:tc>
          <w:tcPr>
            <w:tcW w:w="1514" w:type="dxa"/>
          </w:tcPr>
          <w:p w14:paraId="7696D67F" w14:textId="77777777" w:rsidR="00B650A6" w:rsidRDefault="00B650A6" w:rsidP="00ED0BAC"/>
        </w:tc>
        <w:tc>
          <w:tcPr>
            <w:tcW w:w="1497" w:type="dxa"/>
          </w:tcPr>
          <w:p w14:paraId="13AFB363" w14:textId="77777777" w:rsidR="00B650A6" w:rsidRDefault="00B650A6" w:rsidP="008F722C">
            <w:pPr>
              <w:spacing w:after="120"/>
            </w:pPr>
          </w:p>
        </w:tc>
        <w:tc>
          <w:tcPr>
            <w:tcW w:w="1508" w:type="dxa"/>
          </w:tcPr>
          <w:p w14:paraId="56818A25" w14:textId="77777777" w:rsidR="00B650A6" w:rsidRDefault="00163CD4" w:rsidP="00ED0BAC">
            <w:r>
              <w:rPr>
                <w:sz w:val="16"/>
                <w:szCs w:val="16"/>
              </w:rPr>
              <w:t>KURUMLARIN MALİ YÜKÜMLÜLÜKLERİ (DOÇ. DR. CEYDA KÜKRER)</w:t>
            </w:r>
          </w:p>
        </w:tc>
        <w:tc>
          <w:tcPr>
            <w:tcW w:w="1514" w:type="dxa"/>
          </w:tcPr>
          <w:p w14:paraId="429D9B96" w14:textId="77777777" w:rsidR="00B650A6" w:rsidRDefault="00B650A6" w:rsidP="00ED0BAC"/>
        </w:tc>
        <w:tc>
          <w:tcPr>
            <w:tcW w:w="1486" w:type="dxa"/>
          </w:tcPr>
          <w:p w14:paraId="3366A3C8" w14:textId="77777777" w:rsidR="00B650A6" w:rsidRDefault="00B650A6" w:rsidP="00ED0BAC"/>
        </w:tc>
      </w:tr>
      <w:tr w:rsidR="00B650A6" w14:paraId="012197AC" w14:textId="77777777" w:rsidTr="00B650A6">
        <w:tc>
          <w:tcPr>
            <w:tcW w:w="1484" w:type="dxa"/>
            <w:shd w:val="clear" w:color="auto" w:fill="595959" w:themeFill="text1" w:themeFillTint="A6"/>
          </w:tcPr>
          <w:p w14:paraId="131206F6" w14:textId="77777777" w:rsidR="00B650A6" w:rsidRDefault="00B650A6" w:rsidP="00ED0BAC">
            <w:r>
              <w:t>11:30</w:t>
            </w:r>
          </w:p>
        </w:tc>
        <w:tc>
          <w:tcPr>
            <w:tcW w:w="1514" w:type="dxa"/>
          </w:tcPr>
          <w:p w14:paraId="35A1B57A" w14:textId="77777777" w:rsidR="00B650A6" w:rsidRPr="002D39E5" w:rsidRDefault="00163CD4" w:rsidP="00ED0B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KAMU ALACAKLARI TAKİBİNDE HACİZ (PROF. DR. HASAN HÜSEYİN BAYRAKLI)</w:t>
            </w:r>
          </w:p>
        </w:tc>
        <w:tc>
          <w:tcPr>
            <w:tcW w:w="1497" w:type="dxa"/>
          </w:tcPr>
          <w:p w14:paraId="17BBE64F" w14:textId="77777777" w:rsidR="00B650A6" w:rsidRPr="00520FB1" w:rsidRDefault="00163CD4" w:rsidP="00ED0B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VERGİ UYGULAMALARI (DOÇ. DR. İHSAN CEMİL DEMİR)</w:t>
            </w:r>
          </w:p>
        </w:tc>
        <w:tc>
          <w:tcPr>
            <w:tcW w:w="1508" w:type="dxa"/>
          </w:tcPr>
          <w:p w14:paraId="1E7F2823" w14:textId="77777777" w:rsidR="00B650A6" w:rsidRPr="00520FB1" w:rsidRDefault="00163CD4" w:rsidP="00ED0B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HAZİNE İŞLEMLERİ (PROF. DR. HARUN CANSIZ)</w:t>
            </w:r>
          </w:p>
        </w:tc>
        <w:tc>
          <w:tcPr>
            <w:tcW w:w="1514" w:type="dxa"/>
          </w:tcPr>
          <w:p w14:paraId="0F338C7A" w14:textId="77777777" w:rsidR="00B650A6" w:rsidRPr="000D42DC" w:rsidRDefault="00B650A6" w:rsidP="008F722C">
            <w:pPr>
              <w:rPr>
                <w:sz w:val="16"/>
                <w:szCs w:val="16"/>
              </w:rPr>
            </w:pPr>
          </w:p>
        </w:tc>
        <w:tc>
          <w:tcPr>
            <w:tcW w:w="1486" w:type="dxa"/>
          </w:tcPr>
          <w:p w14:paraId="47A0DBEB" w14:textId="77777777" w:rsidR="00B650A6" w:rsidRDefault="00B650A6" w:rsidP="00ED0BAC"/>
        </w:tc>
      </w:tr>
      <w:tr w:rsidR="00B650A6" w14:paraId="07720DBE" w14:textId="77777777" w:rsidTr="00B650A6">
        <w:tc>
          <w:tcPr>
            <w:tcW w:w="9003" w:type="dxa"/>
            <w:gridSpan w:val="6"/>
            <w:shd w:val="clear" w:color="auto" w:fill="595959" w:themeFill="text1" w:themeFillTint="A6"/>
          </w:tcPr>
          <w:p w14:paraId="00C45809" w14:textId="77777777" w:rsidR="00B650A6" w:rsidRDefault="00B650A6" w:rsidP="00ED0BAC">
            <w:pPr>
              <w:jc w:val="center"/>
            </w:pPr>
          </w:p>
        </w:tc>
      </w:tr>
      <w:tr w:rsidR="00B650A6" w14:paraId="0E2239CC" w14:textId="77777777" w:rsidTr="00B650A6">
        <w:tc>
          <w:tcPr>
            <w:tcW w:w="1484" w:type="dxa"/>
            <w:shd w:val="clear" w:color="auto" w:fill="595959" w:themeFill="text1" w:themeFillTint="A6"/>
          </w:tcPr>
          <w:p w14:paraId="3D85E10A" w14:textId="77777777" w:rsidR="00B650A6" w:rsidRDefault="00B650A6" w:rsidP="00ED0BAC">
            <w:r>
              <w:t>13:00</w:t>
            </w:r>
          </w:p>
        </w:tc>
        <w:tc>
          <w:tcPr>
            <w:tcW w:w="1514" w:type="dxa"/>
          </w:tcPr>
          <w:p w14:paraId="541711DF" w14:textId="77777777" w:rsidR="00B650A6" w:rsidRPr="00163CD4" w:rsidRDefault="00163CD4" w:rsidP="00ED0BAC">
            <w:pPr>
              <w:rPr>
                <w:b/>
              </w:rPr>
            </w:pPr>
            <w:r>
              <w:rPr>
                <w:sz w:val="16"/>
                <w:szCs w:val="16"/>
              </w:rPr>
              <w:t>KAMU ALACAKLARI TAKİBİNDE HACİZ (PROF. DR. HASAN HÜSEYİN BAYRAKLI</w:t>
            </w:r>
          </w:p>
        </w:tc>
        <w:tc>
          <w:tcPr>
            <w:tcW w:w="1497" w:type="dxa"/>
          </w:tcPr>
          <w:p w14:paraId="1415858F" w14:textId="77777777" w:rsidR="00B650A6" w:rsidRPr="00520FB1" w:rsidRDefault="00163CD4" w:rsidP="00ED0B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VERGİ UYGULAMALARI (DOÇ. DR. İHSAN CEMİL DEMİR)</w:t>
            </w:r>
          </w:p>
        </w:tc>
        <w:tc>
          <w:tcPr>
            <w:tcW w:w="1508" w:type="dxa"/>
          </w:tcPr>
          <w:p w14:paraId="18B187DB" w14:textId="77777777" w:rsidR="00B650A6" w:rsidRDefault="00163CD4" w:rsidP="00ED0BAC">
            <w:r>
              <w:rPr>
                <w:sz w:val="16"/>
                <w:szCs w:val="16"/>
              </w:rPr>
              <w:t>HAZİNE İŞLEMLERİ (PROF. DR. HARUN CANSIZ)</w:t>
            </w:r>
          </w:p>
        </w:tc>
        <w:tc>
          <w:tcPr>
            <w:tcW w:w="1514" w:type="dxa"/>
          </w:tcPr>
          <w:p w14:paraId="6DB5AC48" w14:textId="77777777" w:rsidR="00B650A6" w:rsidRDefault="00B650A6" w:rsidP="00ED0BAC"/>
        </w:tc>
        <w:tc>
          <w:tcPr>
            <w:tcW w:w="1486" w:type="dxa"/>
          </w:tcPr>
          <w:p w14:paraId="6D9F2A2F" w14:textId="77777777" w:rsidR="00B650A6" w:rsidRDefault="00B650A6" w:rsidP="00ED0BAC"/>
        </w:tc>
      </w:tr>
      <w:tr w:rsidR="00B650A6" w14:paraId="5A428D60" w14:textId="77777777" w:rsidTr="00B650A6">
        <w:tc>
          <w:tcPr>
            <w:tcW w:w="1484" w:type="dxa"/>
            <w:shd w:val="clear" w:color="auto" w:fill="595959" w:themeFill="text1" w:themeFillTint="A6"/>
          </w:tcPr>
          <w:p w14:paraId="5210102A" w14:textId="77777777" w:rsidR="00B650A6" w:rsidRDefault="00B650A6" w:rsidP="00ED0BAC">
            <w:r>
              <w:t>14:00</w:t>
            </w:r>
          </w:p>
        </w:tc>
        <w:tc>
          <w:tcPr>
            <w:tcW w:w="1514" w:type="dxa"/>
          </w:tcPr>
          <w:p w14:paraId="4D48F8EB" w14:textId="77777777" w:rsidR="00B650A6" w:rsidRPr="002D39E5" w:rsidRDefault="00163CD4" w:rsidP="00ED0B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DEVLETİN DÜZENLEME FONKSİYONU (PROF. DR. İSA SAĞBAŞ)</w:t>
            </w:r>
          </w:p>
        </w:tc>
        <w:tc>
          <w:tcPr>
            <w:tcW w:w="1497" w:type="dxa"/>
          </w:tcPr>
          <w:p w14:paraId="03822B2A" w14:textId="77777777" w:rsidR="00B650A6" w:rsidRDefault="00163CD4" w:rsidP="00ED0BAC">
            <w:r w:rsidRPr="00163CD4">
              <w:rPr>
                <w:sz w:val="16"/>
                <w:szCs w:val="16"/>
              </w:rPr>
              <w:t>TEŞVİK UYGULAMALARI (PROF. DR. GÜLSÜM GÜRLER HAZMAN</w:t>
            </w:r>
            <w:r>
              <w:t>)</w:t>
            </w:r>
          </w:p>
        </w:tc>
        <w:tc>
          <w:tcPr>
            <w:tcW w:w="1508" w:type="dxa"/>
          </w:tcPr>
          <w:p w14:paraId="33BE8AED" w14:textId="77777777" w:rsidR="00B650A6" w:rsidRPr="00520FB1" w:rsidRDefault="00B650A6" w:rsidP="00ED0BAC">
            <w:pPr>
              <w:rPr>
                <w:sz w:val="16"/>
                <w:szCs w:val="16"/>
              </w:rPr>
            </w:pPr>
          </w:p>
        </w:tc>
        <w:tc>
          <w:tcPr>
            <w:tcW w:w="1514" w:type="dxa"/>
          </w:tcPr>
          <w:p w14:paraId="2FE4876E" w14:textId="77777777" w:rsidR="00B650A6" w:rsidRPr="000D42DC" w:rsidRDefault="00B650A6" w:rsidP="00ED0BAC">
            <w:pPr>
              <w:rPr>
                <w:sz w:val="16"/>
                <w:szCs w:val="16"/>
              </w:rPr>
            </w:pPr>
          </w:p>
        </w:tc>
        <w:tc>
          <w:tcPr>
            <w:tcW w:w="1486" w:type="dxa"/>
          </w:tcPr>
          <w:p w14:paraId="6D2C5EED" w14:textId="77777777" w:rsidR="00B650A6" w:rsidRDefault="00B650A6" w:rsidP="00ED0BAC"/>
        </w:tc>
      </w:tr>
      <w:tr w:rsidR="00B650A6" w14:paraId="1CE7EC90" w14:textId="77777777" w:rsidTr="00B650A6">
        <w:tc>
          <w:tcPr>
            <w:tcW w:w="1484" w:type="dxa"/>
            <w:shd w:val="clear" w:color="auto" w:fill="595959" w:themeFill="text1" w:themeFillTint="A6"/>
          </w:tcPr>
          <w:p w14:paraId="46368FA4" w14:textId="77777777" w:rsidR="00B650A6" w:rsidRDefault="00B650A6" w:rsidP="00ED0BAC">
            <w:r>
              <w:t>15:00</w:t>
            </w:r>
          </w:p>
        </w:tc>
        <w:tc>
          <w:tcPr>
            <w:tcW w:w="1514" w:type="dxa"/>
          </w:tcPr>
          <w:p w14:paraId="36315268" w14:textId="77777777" w:rsidR="00B650A6" w:rsidRDefault="00163CD4" w:rsidP="00ED0BAC">
            <w:r>
              <w:rPr>
                <w:sz w:val="16"/>
                <w:szCs w:val="16"/>
              </w:rPr>
              <w:t>DEVLETİN DÜZENLEME FONKSİYONU (PROF. DR. İSA SAĞBAŞ</w:t>
            </w:r>
          </w:p>
        </w:tc>
        <w:tc>
          <w:tcPr>
            <w:tcW w:w="1497" w:type="dxa"/>
          </w:tcPr>
          <w:p w14:paraId="1D3332BB" w14:textId="77777777" w:rsidR="00B650A6" w:rsidRPr="00293B3A" w:rsidRDefault="00163CD4" w:rsidP="00ED0BAC">
            <w:pPr>
              <w:rPr>
                <w:sz w:val="16"/>
              </w:rPr>
            </w:pPr>
            <w:r w:rsidRPr="00163CD4">
              <w:rPr>
                <w:sz w:val="16"/>
                <w:szCs w:val="16"/>
              </w:rPr>
              <w:t>TEŞVİK UYGULAMALARI (PROF. DR. GÜLSÜM GÜRLER HAZMAN</w:t>
            </w:r>
          </w:p>
        </w:tc>
        <w:tc>
          <w:tcPr>
            <w:tcW w:w="1508" w:type="dxa"/>
          </w:tcPr>
          <w:p w14:paraId="502DE655" w14:textId="77777777" w:rsidR="00B650A6" w:rsidRDefault="00B650A6" w:rsidP="00ED0BAC"/>
        </w:tc>
        <w:tc>
          <w:tcPr>
            <w:tcW w:w="1514" w:type="dxa"/>
          </w:tcPr>
          <w:p w14:paraId="0BEA1FC7" w14:textId="77777777" w:rsidR="00B650A6" w:rsidRDefault="00B650A6" w:rsidP="00ED0BAC"/>
        </w:tc>
        <w:tc>
          <w:tcPr>
            <w:tcW w:w="1486" w:type="dxa"/>
          </w:tcPr>
          <w:p w14:paraId="2FD1C10D" w14:textId="77777777" w:rsidR="00B650A6" w:rsidRDefault="00B650A6" w:rsidP="00ED0BAC"/>
        </w:tc>
      </w:tr>
      <w:tr w:rsidR="00B650A6" w14:paraId="5C7CCB24" w14:textId="77777777" w:rsidTr="008F722C">
        <w:trPr>
          <w:trHeight w:val="1142"/>
        </w:trPr>
        <w:tc>
          <w:tcPr>
            <w:tcW w:w="1484" w:type="dxa"/>
            <w:shd w:val="clear" w:color="auto" w:fill="595959" w:themeFill="text1" w:themeFillTint="A6"/>
          </w:tcPr>
          <w:p w14:paraId="086B05D1" w14:textId="77777777" w:rsidR="00B650A6" w:rsidRDefault="00B650A6" w:rsidP="00ED0BAC">
            <w:r>
              <w:t>16:00</w:t>
            </w:r>
          </w:p>
        </w:tc>
        <w:tc>
          <w:tcPr>
            <w:tcW w:w="1514" w:type="dxa"/>
          </w:tcPr>
          <w:p w14:paraId="0CCACA91" w14:textId="77777777" w:rsidR="00B650A6" w:rsidRPr="00293B3A" w:rsidRDefault="00163CD4" w:rsidP="00ED0BAC">
            <w:r>
              <w:rPr>
                <w:sz w:val="16"/>
                <w:szCs w:val="16"/>
              </w:rPr>
              <w:t>DEVLETİN DÜZENLEME FONKSİYONU (PROF. DR. İSA SAĞBAŞ</w:t>
            </w:r>
          </w:p>
        </w:tc>
        <w:tc>
          <w:tcPr>
            <w:tcW w:w="1497" w:type="dxa"/>
          </w:tcPr>
          <w:p w14:paraId="5AC9D386" w14:textId="77777777" w:rsidR="008F722C" w:rsidRDefault="00163CD4" w:rsidP="008F722C">
            <w:r w:rsidRPr="00163CD4">
              <w:rPr>
                <w:sz w:val="16"/>
                <w:szCs w:val="16"/>
              </w:rPr>
              <w:t>TEŞVİK UYGULAMALARI (PROF. DR. GÜLSÜM GÜRLER HAZMAN</w:t>
            </w:r>
          </w:p>
        </w:tc>
        <w:tc>
          <w:tcPr>
            <w:tcW w:w="1508" w:type="dxa"/>
          </w:tcPr>
          <w:p w14:paraId="0BC49406" w14:textId="77777777" w:rsidR="00B650A6" w:rsidRDefault="00B650A6" w:rsidP="00ED0BAC"/>
        </w:tc>
        <w:tc>
          <w:tcPr>
            <w:tcW w:w="1514" w:type="dxa"/>
          </w:tcPr>
          <w:p w14:paraId="0F6F6394" w14:textId="77777777" w:rsidR="00B650A6" w:rsidRDefault="00B650A6" w:rsidP="00ED0BAC"/>
        </w:tc>
        <w:tc>
          <w:tcPr>
            <w:tcW w:w="1486" w:type="dxa"/>
          </w:tcPr>
          <w:p w14:paraId="3F4BDD7D" w14:textId="77777777" w:rsidR="00B650A6" w:rsidRDefault="00B650A6" w:rsidP="00ED0BAC"/>
        </w:tc>
      </w:tr>
    </w:tbl>
    <w:p w14:paraId="3A8A0FE7" w14:textId="77777777" w:rsidR="00B650A6" w:rsidRPr="00D76BAA" w:rsidRDefault="00B650A6" w:rsidP="008F722C">
      <w:pPr>
        <w:rPr>
          <w:sz w:val="24"/>
          <w:szCs w:val="24"/>
        </w:rPr>
      </w:pPr>
    </w:p>
    <w:sectPr w:rsidR="00B650A6" w:rsidRPr="00D76BAA" w:rsidSect="00E0756F">
      <w:pgSz w:w="11906" w:h="16838"/>
      <w:pgMar w:top="1134" w:right="1134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97B017" w14:textId="77777777" w:rsidR="007D3C64" w:rsidRDefault="007D3C64" w:rsidP="00B650A6">
      <w:pPr>
        <w:spacing w:after="0" w:line="240" w:lineRule="auto"/>
      </w:pPr>
      <w:r>
        <w:separator/>
      </w:r>
    </w:p>
  </w:endnote>
  <w:endnote w:type="continuationSeparator" w:id="0">
    <w:p w14:paraId="5F161AA1" w14:textId="77777777" w:rsidR="007D3C64" w:rsidRDefault="007D3C64" w:rsidP="00B65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CCBB3E" w14:textId="77777777" w:rsidR="007D3C64" w:rsidRDefault="007D3C64" w:rsidP="00B650A6">
      <w:pPr>
        <w:spacing w:after="0" w:line="240" w:lineRule="auto"/>
      </w:pPr>
      <w:r>
        <w:separator/>
      </w:r>
    </w:p>
  </w:footnote>
  <w:footnote w:type="continuationSeparator" w:id="0">
    <w:p w14:paraId="2682F40B" w14:textId="77777777" w:rsidR="007D3C64" w:rsidRDefault="007D3C64" w:rsidP="00B650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CDA"/>
    <w:rsid w:val="000428FE"/>
    <w:rsid w:val="000839FC"/>
    <w:rsid w:val="000C18AF"/>
    <w:rsid w:val="000D663E"/>
    <w:rsid w:val="00163CD4"/>
    <w:rsid w:val="001E67D3"/>
    <w:rsid w:val="002375A5"/>
    <w:rsid w:val="0024441F"/>
    <w:rsid w:val="00410CDA"/>
    <w:rsid w:val="00425FA1"/>
    <w:rsid w:val="005004B0"/>
    <w:rsid w:val="00550C3A"/>
    <w:rsid w:val="006E3331"/>
    <w:rsid w:val="006F0FAB"/>
    <w:rsid w:val="00770C74"/>
    <w:rsid w:val="007D3C64"/>
    <w:rsid w:val="007F108E"/>
    <w:rsid w:val="008F722C"/>
    <w:rsid w:val="009C0E0E"/>
    <w:rsid w:val="009C19D2"/>
    <w:rsid w:val="009F7B83"/>
    <w:rsid w:val="00AF13A2"/>
    <w:rsid w:val="00B650A6"/>
    <w:rsid w:val="00B7599D"/>
    <w:rsid w:val="00BF115C"/>
    <w:rsid w:val="00CF601A"/>
    <w:rsid w:val="00D05922"/>
    <w:rsid w:val="00D612DA"/>
    <w:rsid w:val="00D73795"/>
    <w:rsid w:val="00DE590F"/>
    <w:rsid w:val="00DF4902"/>
    <w:rsid w:val="00E0756F"/>
    <w:rsid w:val="00EE1E8C"/>
    <w:rsid w:val="00F34A28"/>
    <w:rsid w:val="00FD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0B2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CDA"/>
    <w:pPr>
      <w:spacing w:before="0" w:after="200" w:line="276" w:lineRule="auto"/>
      <w:jc w:val="left"/>
    </w:pPr>
    <w:rPr>
      <w:rFonts w:asciiTheme="minorHAnsi" w:eastAsiaTheme="minorEastAsia" w:hAnsiTheme="minorHAnsi" w:cstheme="minorBidi"/>
      <w:sz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D059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059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9"/>
    <w:semiHidden/>
    <w:unhideWhenUsed/>
    <w:qFormat/>
    <w:rsid w:val="00D0592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059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D059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9"/>
    <w:rsid w:val="00D059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Vurgu">
    <w:name w:val="Emphasis"/>
    <w:basedOn w:val="VarsaylanParagrafYazTipi"/>
    <w:uiPriority w:val="20"/>
    <w:qFormat/>
    <w:rsid w:val="00D05922"/>
    <w:rPr>
      <w:i/>
      <w:iCs/>
    </w:rPr>
  </w:style>
  <w:style w:type="paragraph" w:styleId="ListeParagraf">
    <w:name w:val="List Paragraph"/>
    <w:basedOn w:val="Normal"/>
    <w:uiPriority w:val="34"/>
    <w:qFormat/>
    <w:rsid w:val="00D05922"/>
    <w:pPr>
      <w:ind w:left="720"/>
      <w:contextualSpacing/>
    </w:pPr>
  </w:style>
  <w:style w:type="table" w:styleId="TabloKlavuzu">
    <w:name w:val="Table Grid"/>
    <w:basedOn w:val="NormalTablo"/>
    <w:uiPriority w:val="59"/>
    <w:rsid w:val="00410CDA"/>
    <w:pPr>
      <w:spacing w:before="0" w:after="0" w:line="240" w:lineRule="auto"/>
      <w:jc w:val="left"/>
    </w:pPr>
    <w:rPr>
      <w:rFonts w:asciiTheme="minorHAnsi" w:eastAsiaTheme="minorEastAsia" w:hAnsiTheme="minorHAnsi" w:cstheme="minorBidi"/>
      <w:sz w:val="22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B65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650A6"/>
    <w:rPr>
      <w:rFonts w:asciiTheme="minorHAnsi" w:eastAsiaTheme="minorEastAsia" w:hAnsiTheme="minorHAnsi" w:cstheme="minorBidi"/>
      <w:sz w:val="22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B65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650A6"/>
    <w:rPr>
      <w:rFonts w:asciiTheme="minorHAnsi" w:eastAsiaTheme="minorEastAsia" w:hAnsiTheme="minorHAnsi" w:cstheme="minorBidi"/>
      <w:sz w:val="2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adem</cp:lastModifiedBy>
  <cp:revision>3</cp:revision>
  <dcterms:created xsi:type="dcterms:W3CDTF">2019-02-06T11:56:00Z</dcterms:created>
  <dcterms:modified xsi:type="dcterms:W3CDTF">2019-02-08T09:01:00Z</dcterms:modified>
</cp:coreProperties>
</file>